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375" w:rsidRDefault="00B54375">
      <w:r>
        <w:rPr>
          <w:noProof/>
          <w:lang w:val="en-US"/>
        </w:rPr>
        <w:drawing>
          <wp:inline distT="0" distB="0" distL="0" distR="0">
            <wp:extent cx="5655920" cy="2544418"/>
            <wp:effectExtent l="0" t="0" r="2540" b="8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077" cy="2544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4375" w:rsidRDefault="00B54375">
      <w:r>
        <w:rPr>
          <w:noProof/>
          <w:lang w:val="en-US"/>
        </w:rPr>
        <w:drawing>
          <wp:inline distT="0" distB="0" distL="0" distR="0">
            <wp:extent cx="5400040" cy="2034251"/>
            <wp:effectExtent l="0" t="0" r="0" b="444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034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4375" w:rsidRDefault="00B54375"/>
    <w:p w:rsidR="00B54375" w:rsidRDefault="00B54375">
      <w:r>
        <w:rPr>
          <w:noProof/>
          <w:lang w:val="en-US"/>
        </w:rPr>
        <w:drawing>
          <wp:inline distT="0" distB="0" distL="0" distR="0">
            <wp:extent cx="5400040" cy="3419078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419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54375" w:rsidRDefault="00B54375">
      <w:r>
        <w:rPr>
          <w:noProof/>
          <w:lang w:val="en-US"/>
        </w:rPr>
        <w:lastRenderedPageBreak/>
        <w:drawing>
          <wp:inline distT="0" distB="0" distL="0" distR="0">
            <wp:extent cx="5659663" cy="129606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0430" cy="12962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369"/>
        <w:gridCol w:w="5351"/>
      </w:tblGrid>
      <w:tr w:rsidR="003E1222" w:rsidTr="00273B60">
        <w:tc>
          <w:tcPr>
            <w:tcW w:w="3369" w:type="dxa"/>
            <w:vMerge w:val="restart"/>
          </w:tcPr>
          <w:p w:rsidR="003E1222" w:rsidRPr="004A278C" w:rsidRDefault="003E1222">
            <w:pPr>
              <w:rPr>
                <w:rFonts w:ascii="Verdana" w:eastAsia="Times New Roman" w:hAnsi="Verdana" w:cs="Verdana"/>
                <w:lang w:val="es-ES"/>
              </w:rPr>
            </w:pPr>
            <w:r w:rsidRPr="004A278C">
              <w:rPr>
                <w:rFonts w:ascii="Verdana" w:eastAsia="Times New Roman" w:hAnsi="Verdana" w:cs="Verdana"/>
                <w:lang w:val="es-ES"/>
              </w:rPr>
              <w:t>Considere que la estructura que se observa en la figura</w:t>
            </w:r>
            <w:r>
              <w:rPr>
                <w:rFonts w:ascii="Verdana" w:eastAsia="Times New Roman" w:hAnsi="Verdana" w:cs="Verdana"/>
                <w:lang w:val="es-ES"/>
              </w:rPr>
              <w:t xml:space="preserve"> derecha</w:t>
            </w:r>
            <w:r w:rsidRPr="004A278C">
              <w:rPr>
                <w:rFonts w:ascii="Verdana" w:eastAsia="Times New Roman" w:hAnsi="Verdana" w:cs="Verdana"/>
                <w:lang w:val="es-ES"/>
              </w:rPr>
              <w:t xml:space="preserve"> está conformada por la sección q</w:t>
            </w:r>
            <w:r>
              <w:rPr>
                <w:rFonts w:ascii="Verdana" w:eastAsia="Times New Roman" w:hAnsi="Verdana" w:cs="Verdana"/>
                <w:lang w:val="es-ES"/>
              </w:rPr>
              <w:t xml:space="preserve">ue se detalla a </w:t>
            </w:r>
            <w:r w:rsidRPr="004A278C">
              <w:rPr>
                <w:rFonts w:ascii="Verdana" w:eastAsia="Times New Roman" w:hAnsi="Verdana" w:cs="Verdana"/>
                <w:lang w:val="es-ES"/>
              </w:rPr>
              <w:t>continuación.</w:t>
            </w:r>
          </w:p>
          <w:p w:rsidR="003E1222" w:rsidRPr="004A278C" w:rsidRDefault="003E1222">
            <w:pPr>
              <w:rPr>
                <w:rFonts w:ascii="Verdana" w:eastAsia="Times New Roman" w:hAnsi="Verdana" w:cs="Verdana"/>
                <w:lang w:val="es-ES"/>
              </w:rPr>
            </w:pPr>
            <w:r w:rsidRPr="004A278C">
              <w:rPr>
                <w:rFonts w:ascii="Verdana" w:eastAsia="Times New Roman" w:hAnsi="Verdana" w:cs="Verdana"/>
                <w:lang w:val="es-ES"/>
              </w:rPr>
              <w:t xml:space="preserve"> Determinar:</w:t>
            </w:r>
          </w:p>
          <w:p w:rsidR="003E1222" w:rsidRPr="00036A77" w:rsidRDefault="003E1222" w:rsidP="00036A77">
            <w:pPr>
              <w:pStyle w:val="ListParagraph"/>
              <w:numPr>
                <w:ilvl w:val="0"/>
                <w:numId w:val="2"/>
              </w:numPr>
              <w:rPr>
                <w:rFonts w:ascii="Verdana" w:eastAsia="Times New Roman" w:hAnsi="Verdana" w:cs="Verdana"/>
                <w:lang w:val="es-ES"/>
              </w:rPr>
            </w:pPr>
            <w:r w:rsidRPr="00036A77">
              <w:rPr>
                <w:rFonts w:ascii="Verdana" w:eastAsia="Times New Roman" w:hAnsi="Verdana" w:cs="Verdana"/>
                <w:lang w:val="es-ES"/>
              </w:rPr>
              <w:t>Diagramas de solicitación de todas las barras de la estructura.</w:t>
            </w:r>
          </w:p>
          <w:p w:rsidR="003E1222" w:rsidRDefault="003E1222" w:rsidP="006B522A">
            <w:pPr>
              <w:ind w:left="426"/>
              <w:rPr>
                <w:rFonts w:ascii="Verdana" w:eastAsia="Times New Roman" w:hAnsi="Verdana" w:cs="Verdana"/>
                <w:lang w:val="es-ES"/>
              </w:rPr>
            </w:pPr>
            <w:r w:rsidRPr="00036A77">
              <w:rPr>
                <w:rFonts w:ascii="Verdana" w:eastAsia="Times New Roman" w:hAnsi="Verdana" w:cs="Verdana"/>
                <w:lang w:val="es-ES"/>
              </w:rPr>
              <w:t>b)</w:t>
            </w:r>
            <w:r>
              <w:rPr>
                <w:rFonts w:ascii="Verdana" w:eastAsia="Times New Roman" w:hAnsi="Verdana" w:cs="Verdana"/>
                <w:lang w:val="es-ES"/>
              </w:rPr>
              <w:t xml:space="preserve"> El mínimo</w:t>
            </w:r>
            <w:r w:rsidRPr="00036A77">
              <w:rPr>
                <w:rFonts w:ascii="Verdana" w:eastAsia="Times New Roman" w:hAnsi="Verdana" w:cs="Verdana"/>
                <w:lang w:val="es-ES"/>
              </w:rPr>
              <w:t xml:space="preserve"> valor que puede adoptar</w:t>
            </w:r>
            <w:r>
              <w:rPr>
                <w:rFonts w:ascii="Verdana" w:eastAsia="Times New Roman" w:hAnsi="Verdana" w:cs="Verdana"/>
                <w:b/>
                <w:lang w:val="es-ES"/>
              </w:rPr>
              <w:t xml:space="preserve"> b</w:t>
            </w:r>
            <w:r w:rsidRPr="00036A77">
              <w:rPr>
                <w:rFonts w:ascii="Verdana" w:eastAsia="Times New Roman" w:hAnsi="Verdana" w:cs="Verdana"/>
                <w:lang w:val="es-ES"/>
              </w:rPr>
              <w:t xml:space="preserve"> en la sección sabiendo que </w:t>
            </w:r>
            <w:proofErr w:type="spellStart"/>
            <w:r w:rsidRPr="00036A77">
              <w:rPr>
                <w:rFonts w:ascii="Verdana" w:eastAsia="Times New Roman" w:hAnsi="Verdana" w:cs="Verdana"/>
                <w:b/>
                <w:lang w:val="es-ES"/>
              </w:rPr>
              <w:t>σ</w:t>
            </w:r>
            <w:r w:rsidRPr="00036A77">
              <w:rPr>
                <w:rFonts w:ascii="Verdana" w:eastAsia="Times New Roman" w:hAnsi="Verdana" w:cs="Verdana"/>
                <w:b/>
                <w:vertAlign w:val="subscript"/>
                <w:lang w:val="es-ES"/>
              </w:rPr>
              <w:t>adm</w:t>
            </w:r>
            <w:proofErr w:type="spellEnd"/>
            <w:r w:rsidRPr="00036A77">
              <w:rPr>
                <w:rFonts w:ascii="Verdana" w:eastAsia="Times New Roman" w:hAnsi="Verdana" w:cs="Verdana"/>
                <w:b/>
                <w:vertAlign w:val="subscript"/>
                <w:lang w:val="es-ES"/>
              </w:rPr>
              <w:t xml:space="preserve"> </w:t>
            </w:r>
            <w:r w:rsidRPr="00036A77">
              <w:rPr>
                <w:rFonts w:ascii="Verdana" w:eastAsia="Times New Roman" w:hAnsi="Verdana" w:cs="Verdana"/>
                <w:b/>
                <w:lang w:val="es-ES"/>
              </w:rPr>
              <w:t xml:space="preserve">= </w:t>
            </w:r>
            <w:proofErr w:type="spellStart"/>
            <w:r w:rsidRPr="00036A77">
              <w:rPr>
                <w:rFonts w:ascii="Verdana" w:eastAsia="Times New Roman" w:hAnsi="Verdana" w:cs="Verdana"/>
                <w:b/>
                <w:lang w:val="es-ES"/>
              </w:rPr>
              <w:t>140MPa</w:t>
            </w:r>
            <w:proofErr w:type="spellEnd"/>
            <w:r w:rsidRPr="00036A77">
              <w:rPr>
                <w:rFonts w:ascii="Verdana" w:eastAsia="Times New Roman" w:hAnsi="Verdana" w:cs="Verdana"/>
                <w:lang w:val="es-ES"/>
              </w:rPr>
              <w:t>.</w:t>
            </w:r>
          </w:p>
          <w:p w:rsidR="003E1222" w:rsidRDefault="003E1222" w:rsidP="00036A77">
            <w:pPr>
              <w:ind w:left="426"/>
              <w:rPr>
                <w:rFonts w:ascii="Verdana" w:eastAsia="Times New Roman" w:hAnsi="Verdana" w:cs="Verdana"/>
                <w:lang w:val="es-ES"/>
              </w:rPr>
            </w:pPr>
            <w:r>
              <w:rPr>
                <w:rFonts w:ascii="Verdana" w:eastAsia="Times New Roman" w:hAnsi="Verdana" w:cs="Verdana"/>
                <w:lang w:val="es-ES"/>
              </w:rPr>
              <w:t>c) Diagrama de tensiones rasantes</w:t>
            </w:r>
            <w:r w:rsidR="001201AA">
              <w:rPr>
                <w:rFonts w:ascii="Verdana" w:eastAsia="Times New Roman" w:hAnsi="Verdana" w:cs="Verdana"/>
                <w:lang w:val="es-ES"/>
              </w:rPr>
              <w:t xml:space="preserve"> para el </w:t>
            </w:r>
            <w:r w:rsidR="001201AA" w:rsidRPr="001201AA">
              <w:rPr>
                <w:rFonts w:ascii="Verdana" w:eastAsia="Times New Roman" w:hAnsi="Verdana" w:cs="Verdana"/>
                <w:b/>
                <w:lang w:val="es-ES"/>
              </w:rPr>
              <w:t>b</w:t>
            </w:r>
            <w:r w:rsidR="001201AA">
              <w:rPr>
                <w:rFonts w:ascii="Verdana" w:eastAsia="Times New Roman" w:hAnsi="Verdana" w:cs="Verdana"/>
                <w:lang w:val="es-ES"/>
              </w:rPr>
              <w:t xml:space="preserve"> hallado, </w:t>
            </w:r>
            <w:r>
              <w:rPr>
                <w:rFonts w:ascii="Verdana" w:eastAsia="Times New Roman" w:hAnsi="Verdana" w:cs="Verdana"/>
                <w:lang w:val="es-ES"/>
              </w:rPr>
              <w:t>ubicando</w:t>
            </w:r>
            <w:r w:rsidR="001201AA">
              <w:rPr>
                <w:rFonts w:ascii="Verdana" w:eastAsia="Times New Roman" w:hAnsi="Verdana" w:cs="Verdana"/>
                <w:lang w:val="es-ES"/>
              </w:rPr>
              <w:t xml:space="preserve"> la</w:t>
            </w:r>
            <w:r>
              <w:rPr>
                <w:rFonts w:ascii="Verdana" w:eastAsia="Times New Roman" w:hAnsi="Verdana" w:cs="Verdana"/>
                <w:lang w:val="es-ES"/>
              </w:rPr>
              <w:t xml:space="preserve"> sección</w:t>
            </w:r>
            <w:r w:rsidR="001201AA">
              <w:rPr>
                <w:rFonts w:ascii="Verdana" w:eastAsia="Times New Roman" w:hAnsi="Verdana" w:cs="Verdana"/>
                <w:lang w:val="es-ES"/>
              </w:rPr>
              <w:t xml:space="preserve"> de la estructura</w:t>
            </w:r>
            <w:r>
              <w:rPr>
                <w:rFonts w:ascii="Verdana" w:eastAsia="Times New Roman" w:hAnsi="Verdana" w:cs="Verdana"/>
                <w:lang w:val="es-ES"/>
              </w:rPr>
              <w:t xml:space="preserve"> donde se genera</w:t>
            </w:r>
            <w:r w:rsidR="001201AA">
              <w:rPr>
                <w:rFonts w:ascii="Verdana" w:eastAsia="Times New Roman" w:hAnsi="Verdana" w:cs="Verdana"/>
                <w:lang w:val="es-ES"/>
              </w:rPr>
              <w:t>n</w:t>
            </w:r>
            <w:r>
              <w:rPr>
                <w:rFonts w:ascii="Verdana" w:eastAsia="Times New Roman" w:hAnsi="Verdana" w:cs="Verdana"/>
                <w:lang w:val="es-ES"/>
              </w:rPr>
              <w:t xml:space="preserve"> la</w:t>
            </w:r>
            <w:r w:rsidR="001201AA">
              <w:rPr>
                <w:rFonts w:ascii="Verdana" w:eastAsia="Times New Roman" w:hAnsi="Verdana" w:cs="Verdana"/>
                <w:lang w:val="es-ES"/>
              </w:rPr>
              <w:t>s</w:t>
            </w:r>
            <w:r>
              <w:rPr>
                <w:rFonts w:ascii="Verdana" w:eastAsia="Times New Roman" w:hAnsi="Verdana" w:cs="Verdana"/>
                <w:lang w:val="es-ES"/>
              </w:rPr>
              <w:t xml:space="preserve"> máxima</w:t>
            </w:r>
            <w:r w:rsidR="001201AA">
              <w:rPr>
                <w:rFonts w:ascii="Verdana" w:eastAsia="Times New Roman" w:hAnsi="Verdana" w:cs="Verdana"/>
                <w:lang w:val="es-ES"/>
              </w:rPr>
              <w:t>s</w:t>
            </w:r>
            <w:r>
              <w:rPr>
                <w:rFonts w:ascii="Verdana" w:eastAsia="Times New Roman" w:hAnsi="Verdana" w:cs="Verdana"/>
                <w:lang w:val="es-ES"/>
              </w:rPr>
              <w:t xml:space="preserve">. </w:t>
            </w:r>
          </w:p>
          <w:p w:rsidR="001201AA" w:rsidRDefault="001201AA" w:rsidP="00036A77">
            <w:pPr>
              <w:ind w:left="426"/>
              <w:rPr>
                <w:rFonts w:ascii="Verdana" w:eastAsia="Times New Roman" w:hAnsi="Verdana" w:cs="Verdana"/>
                <w:lang w:val="es-ES"/>
              </w:rPr>
            </w:pPr>
          </w:p>
          <w:p w:rsidR="001201AA" w:rsidRDefault="001201AA" w:rsidP="00036A77">
            <w:pPr>
              <w:ind w:left="426"/>
              <w:rPr>
                <w:rFonts w:ascii="Verdana" w:eastAsia="Times New Roman" w:hAnsi="Verdana" w:cs="Verdana"/>
                <w:lang w:val="es-ES"/>
              </w:rPr>
            </w:pPr>
            <w:r>
              <w:rPr>
                <w:rFonts w:ascii="Verdana" w:eastAsia="Times New Roman" w:hAnsi="Verdana" w:cs="Verdana"/>
                <w:lang w:val="es-ES"/>
              </w:rPr>
              <w:t xml:space="preserve">Nota: Expresar </w:t>
            </w:r>
            <w:r w:rsidRPr="001201AA">
              <w:rPr>
                <w:rFonts w:ascii="Verdana" w:eastAsia="Times New Roman" w:hAnsi="Verdana" w:cs="Verdana"/>
                <w:b/>
                <w:lang w:val="es-ES"/>
              </w:rPr>
              <w:t>b</w:t>
            </w:r>
            <w:r>
              <w:rPr>
                <w:rFonts w:ascii="Verdana" w:eastAsia="Times New Roman" w:hAnsi="Verdana" w:cs="Verdana"/>
                <w:lang w:val="es-ES"/>
              </w:rPr>
              <w:t xml:space="preserve"> con un valor entero en cm.</w:t>
            </w:r>
          </w:p>
          <w:p w:rsidR="003E1222" w:rsidRDefault="003E1222" w:rsidP="00036A77">
            <w:pPr>
              <w:ind w:left="426"/>
              <w:rPr>
                <w:rFonts w:ascii="Verdana" w:eastAsia="Times New Roman" w:hAnsi="Verdana" w:cs="Verdana"/>
                <w:b/>
                <w:bCs/>
                <w:u w:val="single"/>
                <w:lang w:val="es-ES"/>
              </w:rPr>
            </w:pPr>
          </w:p>
        </w:tc>
        <w:tc>
          <w:tcPr>
            <w:tcW w:w="5351" w:type="dxa"/>
          </w:tcPr>
          <w:p w:rsidR="003E1222" w:rsidRDefault="003E1222">
            <w:pPr>
              <w:rPr>
                <w:noProof/>
                <w:lang w:eastAsia="es-UY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590EEAE4" wp14:editId="2C560D90">
                  <wp:extent cx="3260725" cy="2020570"/>
                  <wp:effectExtent l="0" t="0" r="0" b="0"/>
                  <wp:docPr id="5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ji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60725" cy="2020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E1222" w:rsidTr="003E1222">
        <w:trPr>
          <w:trHeight w:val="3744"/>
        </w:trPr>
        <w:tc>
          <w:tcPr>
            <w:tcW w:w="3369" w:type="dxa"/>
            <w:vMerge/>
            <w:tcBorders>
              <w:bottom w:val="single" w:sz="4" w:space="0" w:color="auto"/>
            </w:tcBorders>
          </w:tcPr>
          <w:p w:rsidR="003E1222" w:rsidRDefault="003E1222" w:rsidP="00036A77">
            <w:pPr>
              <w:ind w:left="426"/>
            </w:pPr>
          </w:p>
        </w:tc>
        <w:tc>
          <w:tcPr>
            <w:tcW w:w="5351" w:type="dxa"/>
            <w:tcBorders>
              <w:bottom w:val="single" w:sz="4" w:space="0" w:color="auto"/>
            </w:tcBorders>
          </w:tcPr>
          <w:p w:rsidR="003E1222" w:rsidRDefault="003E1222"/>
          <w:p w:rsidR="003E1222" w:rsidRDefault="003E1222" w:rsidP="004A278C"/>
          <w:p w:rsidR="003E1222" w:rsidRDefault="003E1222" w:rsidP="004A278C"/>
          <w:p w:rsidR="003E1222" w:rsidRDefault="003E1222" w:rsidP="004A278C"/>
          <w:p w:rsidR="003E1222" w:rsidRPr="004A278C" w:rsidRDefault="003E1222" w:rsidP="004A278C">
            <w:r>
              <w:rPr>
                <w:noProof/>
                <w:lang w:val="en-US"/>
              </w:rPr>
              <w:drawing>
                <wp:anchor distT="0" distB="0" distL="114300" distR="114300" simplePos="0" relativeHeight="251658240" behindDoc="0" locked="0" layoutInCell="1" allowOverlap="1" wp14:anchorId="76011645" wp14:editId="22C05A11">
                  <wp:simplePos x="3220085" y="327533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1375410" cy="1751330"/>
                  <wp:effectExtent l="0" t="0" r="0" b="1270"/>
                  <wp:wrapSquare wrapText="bothSides"/>
                  <wp:docPr id="6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jii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5168" cy="17512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4A278C" w:rsidRPr="004A278C" w:rsidRDefault="004A278C">
      <w:pPr>
        <w:rPr>
          <w:lang w:val="es-ES"/>
        </w:rPr>
      </w:pPr>
    </w:p>
    <w:sectPr w:rsidR="004A278C" w:rsidRPr="004A278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42FAF"/>
    <w:multiLevelType w:val="hybridMultilevel"/>
    <w:tmpl w:val="2794A0F6"/>
    <w:lvl w:ilvl="0" w:tplc="380A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A63F47"/>
    <w:multiLevelType w:val="hybridMultilevel"/>
    <w:tmpl w:val="F05EFF2C"/>
    <w:lvl w:ilvl="0" w:tplc="F41EE96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506" w:hanging="360"/>
      </w:pPr>
    </w:lvl>
    <w:lvl w:ilvl="2" w:tplc="380A001B" w:tentative="1">
      <w:start w:val="1"/>
      <w:numFmt w:val="lowerRoman"/>
      <w:lvlText w:val="%3."/>
      <w:lvlJc w:val="right"/>
      <w:pPr>
        <w:ind w:left="2226" w:hanging="180"/>
      </w:pPr>
    </w:lvl>
    <w:lvl w:ilvl="3" w:tplc="380A000F" w:tentative="1">
      <w:start w:val="1"/>
      <w:numFmt w:val="decimal"/>
      <w:lvlText w:val="%4."/>
      <w:lvlJc w:val="left"/>
      <w:pPr>
        <w:ind w:left="2946" w:hanging="360"/>
      </w:pPr>
    </w:lvl>
    <w:lvl w:ilvl="4" w:tplc="380A0019" w:tentative="1">
      <w:start w:val="1"/>
      <w:numFmt w:val="lowerLetter"/>
      <w:lvlText w:val="%5."/>
      <w:lvlJc w:val="left"/>
      <w:pPr>
        <w:ind w:left="3666" w:hanging="360"/>
      </w:pPr>
    </w:lvl>
    <w:lvl w:ilvl="5" w:tplc="380A001B" w:tentative="1">
      <w:start w:val="1"/>
      <w:numFmt w:val="lowerRoman"/>
      <w:lvlText w:val="%6."/>
      <w:lvlJc w:val="right"/>
      <w:pPr>
        <w:ind w:left="4386" w:hanging="180"/>
      </w:pPr>
    </w:lvl>
    <w:lvl w:ilvl="6" w:tplc="380A000F" w:tentative="1">
      <w:start w:val="1"/>
      <w:numFmt w:val="decimal"/>
      <w:lvlText w:val="%7."/>
      <w:lvlJc w:val="left"/>
      <w:pPr>
        <w:ind w:left="5106" w:hanging="360"/>
      </w:pPr>
    </w:lvl>
    <w:lvl w:ilvl="7" w:tplc="380A0019" w:tentative="1">
      <w:start w:val="1"/>
      <w:numFmt w:val="lowerLetter"/>
      <w:lvlText w:val="%8."/>
      <w:lvlJc w:val="left"/>
      <w:pPr>
        <w:ind w:left="5826" w:hanging="360"/>
      </w:pPr>
    </w:lvl>
    <w:lvl w:ilvl="8" w:tplc="380A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534"/>
    <w:rsid w:val="00036A77"/>
    <w:rsid w:val="001201AA"/>
    <w:rsid w:val="00237171"/>
    <w:rsid w:val="00273B60"/>
    <w:rsid w:val="003D28F0"/>
    <w:rsid w:val="003E1222"/>
    <w:rsid w:val="004A278C"/>
    <w:rsid w:val="006B522A"/>
    <w:rsid w:val="006E2AD9"/>
    <w:rsid w:val="008754BA"/>
    <w:rsid w:val="008E23EB"/>
    <w:rsid w:val="00B54375"/>
    <w:rsid w:val="00E32B55"/>
    <w:rsid w:val="00FA6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65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A65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2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7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65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A65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2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7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</dc:creator>
  <cp:lastModifiedBy>Gon</cp:lastModifiedBy>
  <cp:revision>4</cp:revision>
  <cp:lastPrinted>2017-07-20T17:37:00Z</cp:lastPrinted>
  <dcterms:created xsi:type="dcterms:W3CDTF">2017-07-20T17:28:00Z</dcterms:created>
  <dcterms:modified xsi:type="dcterms:W3CDTF">2017-07-20T17:37:00Z</dcterms:modified>
</cp:coreProperties>
</file>