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3C" w:rsidRPr="00573F2B" w:rsidRDefault="00DE053C" w:rsidP="00330435">
      <w:pPr>
        <w:jc w:val="both"/>
        <w:rPr>
          <w:b/>
          <w:sz w:val="32"/>
          <w:szCs w:val="24"/>
        </w:rPr>
      </w:pPr>
      <w:r w:rsidRPr="00573F2B">
        <w:rPr>
          <w:b/>
          <w:sz w:val="32"/>
          <w:szCs w:val="24"/>
        </w:rPr>
        <w:t xml:space="preserve">Tryolabs </w:t>
      </w:r>
      <w:r w:rsidR="0043527A">
        <w:rPr>
          <w:b/>
          <w:sz w:val="32"/>
          <w:szCs w:val="24"/>
        </w:rPr>
        <w:t xml:space="preserve">beca a </w:t>
      </w:r>
      <w:r w:rsidRPr="00573F2B">
        <w:rPr>
          <w:b/>
          <w:sz w:val="32"/>
          <w:szCs w:val="24"/>
        </w:rPr>
        <w:t>estudiante de Ingeniería en Computación</w:t>
      </w:r>
    </w:p>
    <w:p w:rsidR="00330435" w:rsidRDefault="00892634" w:rsidP="003304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Hasta el 30 de junio está abierto el plazo para postular a la </w:t>
      </w:r>
      <w:r w:rsidRPr="00892634">
        <w:rPr>
          <w:sz w:val="24"/>
          <w:szCs w:val="24"/>
        </w:rPr>
        <w:t>“</w:t>
      </w:r>
      <w:r w:rsidR="00E90914" w:rsidRPr="00E90914">
        <w:rPr>
          <w:sz w:val="24"/>
          <w:szCs w:val="24"/>
        </w:rPr>
        <w:t>B</w:t>
      </w:r>
      <w:r w:rsidR="008C1B66">
        <w:rPr>
          <w:sz w:val="24"/>
          <w:szCs w:val="24"/>
        </w:rPr>
        <w:t>eca Tryolabs a la dedicación y a</w:t>
      </w:r>
      <w:r w:rsidR="00E90914" w:rsidRPr="00E90914">
        <w:rPr>
          <w:sz w:val="24"/>
          <w:szCs w:val="24"/>
        </w:rPr>
        <w:t>l mérito académico</w:t>
      </w:r>
      <w:r w:rsidR="00E90914">
        <w:rPr>
          <w:sz w:val="24"/>
          <w:szCs w:val="24"/>
        </w:rPr>
        <w:t xml:space="preserve">”, </w:t>
      </w:r>
      <w:r w:rsidR="00573F2B">
        <w:rPr>
          <w:sz w:val="24"/>
          <w:szCs w:val="24"/>
        </w:rPr>
        <w:t xml:space="preserve">que brindará una ayuda económica </w:t>
      </w:r>
      <w:r w:rsidR="00330435" w:rsidRPr="00330435">
        <w:rPr>
          <w:rFonts w:ascii="Calibri" w:eastAsia="Calibri" w:hAnsi="Calibri" w:cs="Calibri"/>
          <w:sz w:val="24"/>
          <w:szCs w:val="24"/>
          <w:highlight w:val="white"/>
        </w:rPr>
        <w:t>de hasta $60.000</w:t>
      </w:r>
      <w:r w:rsidR="00330435" w:rsidRPr="00330435">
        <w:rPr>
          <w:rFonts w:ascii="Calibri" w:eastAsia="Calibri" w:hAnsi="Calibri" w:cs="Calibri"/>
          <w:sz w:val="24"/>
          <w:szCs w:val="24"/>
        </w:rPr>
        <w:t xml:space="preserve"> </w:t>
      </w:r>
      <w:r w:rsidR="00330435">
        <w:rPr>
          <w:rFonts w:ascii="Calibri" w:eastAsia="Calibri" w:hAnsi="Calibri" w:cs="Calibri"/>
          <w:sz w:val="24"/>
          <w:szCs w:val="24"/>
        </w:rPr>
        <w:t xml:space="preserve">y </w:t>
      </w:r>
      <w:r w:rsidR="00330435">
        <w:rPr>
          <w:sz w:val="24"/>
          <w:szCs w:val="24"/>
        </w:rPr>
        <w:t>una c</w:t>
      </w:r>
      <w:r w:rsidR="00330435" w:rsidRPr="00330435">
        <w:rPr>
          <w:rFonts w:ascii="Calibri" w:eastAsia="Calibri" w:hAnsi="Calibri" w:cs="Calibri"/>
          <w:sz w:val="24"/>
          <w:szCs w:val="24"/>
          <w:highlight w:val="white"/>
        </w:rPr>
        <w:t>omputadora portátil</w:t>
      </w:r>
      <w:r w:rsidR="00A8529C">
        <w:rPr>
          <w:rFonts w:ascii="Calibri" w:eastAsia="Calibri" w:hAnsi="Calibri" w:cs="Calibri"/>
          <w:sz w:val="24"/>
          <w:szCs w:val="24"/>
        </w:rPr>
        <w:t xml:space="preserve"> a un estudiante </w:t>
      </w:r>
      <w:r w:rsidR="00330435">
        <w:rPr>
          <w:rFonts w:ascii="Calibri" w:eastAsia="Calibri" w:hAnsi="Calibri" w:cs="Calibri"/>
          <w:sz w:val="24"/>
          <w:szCs w:val="24"/>
        </w:rPr>
        <w:t xml:space="preserve">de </w:t>
      </w:r>
      <w:r w:rsidR="00330435" w:rsidRPr="001A20B6">
        <w:rPr>
          <w:sz w:val="24"/>
          <w:szCs w:val="24"/>
        </w:rPr>
        <w:t>Ingeniería en Computación (Udelar)</w:t>
      </w:r>
      <w:r w:rsidR="00330435">
        <w:rPr>
          <w:sz w:val="24"/>
          <w:szCs w:val="24"/>
        </w:rPr>
        <w:t>.</w:t>
      </w:r>
    </w:p>
    <w:p w:rsidR="00E90914" w:rsidRDefault="00E90914" w:rsidP="00330435">
      <w:pPr>
        <w:jc w:val="both"/>
        <w:rPr>
          <w:sz w:val="24"/>
          <w:szCs w:val="24"/>
        </w:rPr>
      </w:pPr>
      <w:bookmarkStart w:id="0" w:name="_GoBack"/>
      <w:bookmarkEnd w:id="0"/>
    </w:p>
    <w:p w:rsidR="00155403" w:rsidRPr="00D148F2" w:rsidRDefault="003719F9" w:rsidP="003719F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r w:rsidR="00155403" w:rsidRPr="001A20B6">
        <w:rPr>
          <w:sz w:val="24"/>
          <w:szCs w:val="24"/>
        </w:rPr>
        <w:t>Fundación Julio Ricaldoni de l</w:t>
      </w:r>
      <w:r>
        <w:rPr>
          <w:sz w:val="24"/>
          <w:szCs w:val="24"/>
        </w:rPr>
        <w:t xml:space="preserve">a Facultad de Ingeniería (Universidad de la República) y </w:t>
      </w:r>
      <w:hyperlink r:id="rId6" w:history="1">
        <w:r w:rsidR="00155403" w:rsidRPr="00C56DC6">
          <w:rPr>
            <w:rStyle w:val="Hipervnculo"/>
            <w:sz w:val="24"/>
            <w:szCs w:val="24"/>
          </w:rPr>
          <w:t>T</w:t>
        </w:r>
        <w:r w:rsidRPr="00C56DC6">
          <w:rPr>
            <w:rStyle w:val="Hipervnculo"/>
            <w:sz w:val="24"/>
            <w:szCs w:val="24"/>
          </w:rPr>
          <w:t>ryolabs</w:t>
        </w:r>
      </w:hyperlink>
      <w:r>
        <w:rPr>
          <w:sz w:val="24"/>
          <w:szCs w:val="24"/>
        </w:rPr>
        <w:t xml:space="preserve"> son los organizadores de esta convocatoria, a la cual pueden postular</w:t>
      </w:r>
      <w:r w:rsidR="00D148F2">
        <w:rPr>
          <w:sz w:val="24"/>
          <w:szCs w:val="24"/>
        </w:rPr>
        <w:t xml:space="preserve"> </w:t>
      </w:r>
      <w:r w:rsidR="00D148F2">
        <w:rPr>
          <w:rFonts w:eastAsia="Calibri" w:cstheme="minorHAnsi"/>
          <w:sz w:val="24"/>
          <w:szCs w:val="24"/>
        </w:rPr>
        <w:t xml:space="preserve">alumnos </w:t>
      </w:r>
      <w:r w:rsidR="00D148F2" w:rsidRPr="00D148F2">
        <w:rPr>
          <w:rFonts w:eastAsia="Calibri" w:cstheme="minorHAnsi"/>
          <w:sz w:val="24"/>
          <w:szCs w:val="24"/>
        </w:rPr>
        <w:t xml:space="preserve">de Ingeniería en Computación </w:t>
      </w:r>
      <w:r w:rsidR="00D148F2">
        <w:rPr>
          <w:rFonts w:eastAsia="Calibri" w:cstheme="minorHAnsi"/>
          <w:sz w:val="24"/>
          <w:szCs w:val="24"/>
        </w:rPr>
        <w:t>(Udelar)</w:t>
      </w:r>
      <w:r w:rsidR="00D148F2" w:rsidRPr="00D148F2">
        <w:rPr>
          <w:rFonts w:eastAsia="Calibri" w:cstheme="minorHAnsi"/>
          <w:sz w:val="24"/>
          <w:szCs w:val="24"/>
        </w:rPr>
        <w:t>, que hayan ingresado a la carrera como máximo dos años antes de la fecha de postulación</w:t>
      </w:r>
      <w:r w:rsidR="00D148F2">
        <w:rPr>
          <w:rFonts w:eastAsia="Calibri" w:cstheme="minorHAnsi"/>
          <w:sz w:val="24"/>
          <w:szCs w:val="24"/>
        </w:rPr>
        <w:t>,</w:t>
      </w:r>
      <w:r w:rsidR="00D148F2">
        <w:rPr>
          <w:rFonts w:cstheme="minorHAnsi"/>
          <w:sz w:val="24"/>
          <w:szCs w:val="24"/>
        </w:rPr>
        <w:t xml:space="preserve"> </w:t>
      </w:r>
      <w:r w:rsidR="008A1C36">
        <w:rPr>
          <w:sz w:val="24"/>
          <w:szCs w:val="24"/>
        </w:rPr>
        <w:t>que sean destacados académicamente y</w:t>
      </w:r>
      <w:r w:rsidR="008A37D5">
        <w:rPr>
          <w:sz w:val="24"/>
          <w:szCs w:val="24"/>
        </w:rPr>
        <w:t xml:space="preserve"> que presenten condiciones económicas que </w:t>
      </w:r>
      <w:r w:rsidR="00D148F2">
        <w:rPr>
          <w:sz w:val="24"/>
          <w:szCs w:val="24"/>
        </w:rPr>
        <w:t>les dificulten continuar el programa de estudios</w:t>
      </w:r>
      <w:r w:rsidR="008A37D5">
        <w:rPr>
          <w:sz w:val="24"/>
          <w:szCs w:val="24"/>
        </w:rPr>
        <w:t>.</w:t>
      </w:r>
    </w:p>
    <w:p w:rsidR="003719F9" w:rsidRPr="00303966" w:rsidRDefault="00C56DC6" w:rsidP="00C56DC6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sz w:val="24"/>
          <w:szCs w:val="24"/>
        </w:rPr>
        <w:t>El</w:t>
      </w:r>
      <w:r w:rsidR="00D148F2">
        <w:rPr>
          <w:sz w:val="24"/>
          <w:szCs w:val="24"/>
        </w:rPr>
        <w:t xml:space="preserve"> estudiante</w:t>
      </w:r>
      <w:r>
        <w:rPr>
          <w:sz w:val="24"/>
          <w:szCs w:val="24"/>
        </w:rPr>
        <w:t xml:space="preserve"> que resulte beneficiado </w:t>
      </w:r>
      <w:r w:rsidR="003719F9">
        <w:rPr>
          <w:sz w:val="24"/>
          <w:szCs w:val="24"/>
        </w:rPr>
        <w:t xml:space="preserve">recibirá una ayuda económica </w:t>
      </w:r>
      <w:r w:rsidR="00155403" w:rsidRPr="003719F9">
        <w:rPr>
          <w:rFonts w:ascii="Calibri" w:eastAsia="Calibri" w:hAnsi="Calibri" w:cs="Calibri"/>
          <w:sz w:val="24"/>
          <w:szCs w:val="24"/>
          <w:highlight w:val="white"/>
        </w:rPr>
        <w:t>de hasta $60.000</w:t>
      </w:r>
      <w:r w:rsidR="003719F9">
        <w:rPr>
          <w:rFonts w:ascii="Calibri" w:eastAsia="Calibri" w:hAnsi="Calibri" w:cs="Calibri"/>
          <w:sz w:val="24"/>
          <w:szCs w:val="24"/>
        </w:rPr>
        <w:t>, una c</w:t>
      </w:r>
      <w:r w:rsidR="00155403" w:rsidRPr="003719F9">
        <w:rPr>
          <w:rFonts w:ascii="Calibri" w:eastAsia="Calibri" w:hAnsi="Calibri" w:cs="Calibri"/>
          <w:sz w:val="24"/>
          <w:szCs w:val="24"/>
          <w:highlight w:val="white"/>
        </w:rPr>
        <w:t>omputadora portátil</w:t>
      </w:r>
      <w:r w:rsidR="003719F9">
        <w:rPr>
          <w:rFonts w:ascii="Calibri" w:eastAsia="Calibri" w:hAnsi="Calibri" w:cs="Calibri"/>
          <w:sz w:val="24"/>
          <w:szCs w:val="24"/>
        </w:rPr>
        <w:t>, p</w:t>
      </w:r>
      <w:r w:rsidR="00155403" w:rsidRPr="003719F9">
        <w:rPr>
          <w:rFonts w:ascii="Calibri" w:eastAsia="Calibri" w:hAnsi="Calibri" w:cs="Calibri"/>
          <w:sz w:val="24"/>
          <w:szCs w:val="24"/>
          <w:highlight w:val="white"/>
        </w:rPr>
        <w:t xml:space="preserve">articipación en eventos de formación </w:t>
      </w:r>
      <w:r w:rsidR="003719F9">
        <w:rPr>
          <w:rFonts w:ascii="Calibri" w:eastAsia="Calibri" w:hAnsi="Calibri" w:cs="Calibri"/>
          <w:sz w:val="24"/>
          <w:szCs w:val="24"/>
        </w:rPr>
        <w:t xml:space="preserve">y </w:t>
      </w:r>
      <w:r w:rsidR="003719F9">
        <w:rPr>
          <w:sz w:val="24"/>
          <w:szCs w:val="24"/>
        </w:rPr>
        <w:t>a</w:t>
      </w:r>
      <w:r w:rsidR="00155403" w:rsidRPr="003719F9">
        <w:rPr>
          <w:rFonts w:ascii="Calibri" w:eastAsia="Calibri" w:hAnsi="Calibri" w:cs="Calibri"/>
          <w:sz w:val="24"/>
          <w:szCs w:val="24"/>
          <w:highlight w:val="white"/>
        </w:rPr>
        <w:t>poyo técnico del equipo de Tryolabs durante 12 meses</w:t>
      </w:r>
      <w:r w:rsidR="003719F9">
        <w:rPr>
          <w:rFonts w:ascii="Calibri" w:eastAsia="Calibri" w:hAnsi="Calibri" w:cs="Calibri"/>
          <w:sz w:val="24"/>
          <w:szCs w:val="24"/>
        </w:rPr>
        <w:t xml:space="preserve">. </w:t>
      </w:r>
      <w:r w:rsidR="00303966">
        <w:rPr>
          <w:rFonts w:ascii="Calibri" w:eastAsia="Calibri" w:hAnsi="Calibri" w:cs="Calibri"/>
          <w:sz w:val="24"/>
          <w:szCs w:val="24"/>
        </w:rPr>
        <w:t xml:space="preserve">Como contrapartida, se espera que </w:t>
      </w:r>
      <w:r w:rsidR="00303966" w:rsidRPr="00303966">
        <w:rPr>
          <w:rFonts w:ascii="Calibri" w:eastAsia="Calibri" w:hAnsi="Calibri" w:cs="Calibri"/>
          <w:sz w:val="24"/>
          <w:szCs w:val="24"/>
        </w:rPr>
        <w:t xml:space="preserve">apruebe unidades curriculares por al menos 65 créditos </w:t>
      </w:r>
      <w:r w:rsidR="00303966">
        <w:rPr>
          <w:rFonts w:ascii="Calibri" w:eastAsia="Calibri" w:hAnsi="Calibri" w:cs="Calibri"/>
          <w:sz w:val="24"/>
          <w:szCs w:val="24"/>
        </w:rPr>
        <w:t xml:space="preserve">durante los siguientes 12 meses. También deberá </w:t>
      </w:r>
      <w:r>
        <w:rPr>
          <w:sz w:val="24"/>
          <w:szCs w:val="24"/>
        </w:rPr>
        <w:t xml:space="preserve">mantener al menos </w:t>
      </w:r>
      <w:r w:rsidR="00834166" w:rsidRPr="001A20B6">
        <w:rPr>
          <w:sz w:val="24"/>
          <w:szCs w:val="24"/>
        </w:rPr>
        <w:t xml:space="preserve">un contacto mensual con un referente de Tryolabs </w:t>
      </w:r>
      <w:r>
        <w:rPr>
          <w:sz w:val="24"/>
          <w:szCs w:val="24"/>
        </w:rPr>
        <w:t xml:space="preserve">y participar </w:t>
      </w:r>
      <w:r w:rsidR="00834166" w:rsidRPr="001A20B6">
        <w:rPr>
          <w:sz w:val="24"/>
          <w:szCs w:val="24"/>
        </w:rPr>
        <w:t>de una reunión final una vez culminado el período de la beca</w:t>
      </w:r>
      <w:r>
        <w:rPr>
          <w:sz w:val="24"/>
          <w:szCs w:val="24"/>
        </w:rPr>
        <w:t>.</w:t>
      </w:r>
    </w:p>
    <w:p w:rsidR="00C56DC6" w:rsidRDefault="003719F9" w:rsidP="003719F9">
      <w:pPr>
        <w:rPr>
          <w:b/>
          <w:sz w:val="24"/>
          <w:szCs w:val="24"/>
        </w:rPr>
      </w:pPr>
      <w:r w:rsidRPr="001A20B6">
        <w:rPr>
          <w:b/>
          <w:sz w:val="24"/>
          <w:szCs w:val="24"/>
        </w:rPr>
        <w:t>¿Cómo postular a la convocatoria?</w:t>
      </w:r>
    </w:p>
    <w:p w:rsidR="003719F9" w:rsidRDefault="00C56DC6" w:rsidP="00457609">
      <w:pPr>
        <w:jc w:val="both"/>
        <w:rPr>
          <w:sz w:val="24"/>
          <w:szCs w:val="24"/>
        </w:rPr>
      </w:pPr>
      <w:r w:rsidRPr="00C56DC6">
        <w:rPr>
          <w:sz w:val="24"/>
          <w:szCs w:val="24"/>
        </w:rPr>
        <w:t>Los interesados</w:t>
      </w:r>
      <w:r>
        <w:rPr>
          <w:sz w:val="24"/>
          <w:szCs w:val="24"/>
        </w:rPr>
        <w:t xml:space="preserve"> en postular tienen tiempo hasta el 30 de junio para enviar un correo electrónico a </w:t>
      </w:r>
      <w:hyperlink r:id="rId7" w:history="1">
        <w:r w:rsidR="003719F9" w:rsidRPr="001A20B6">
          <w:rPr>
            <w:rStyle w:val="Hipervnculo"/>
            <w:sz w:val="24"/>
            <w:szCs w:val="24"/>
          </w:rPr>
          <w:t>operaciones@ricaldoni.org.uy</w:t>
        </w:r>
      </w:hyperlink>
      <w:r>
        <w:rPr>
          <w:sz w:val="24"/>
          <w:szCs w:val="24"/>
        </w:rPr>
        <w:t xml:space="preserve"> (asunto: Beca Tryolabs), </w:t>
      </w:r>
      <w:r w:rsidR="003719F9" w:rsidRPr="001A20B6">
        <w:rPr>
          <w:sz w:val="24"/>
          <w:szCs w:val="24"/>
        </w:rPr>
        <w:t xml:space="preserve">adjuntando la siguiente documentación: escolaridad del liceo y de </w:t>
      </w:r>
      <w:r>
        <w:rPr>
          <w:sz w:val="24"/>
          <w:szCs w:val="24"/>
        </w:rPr>
        <w:t>la Facultad;</w:t>
      </w:r>
      <w:r w:rsidR="003719F9" w:rsidRPr="001A20B6">
        <w:rPr>
          <w:sz w:val="24"/>
          <w:szCs w:val="24"/>
        </w:rPr>
        <w:t xml:space="preserve"> </w:t>
      </w:r>
      <w:r>
        <w:rPr>
          <w:sz w:val="24"/>
          <w:szCs w:val="24"/>
        </w:rPr>
        <w:t>certificados de cursos, premios y/o</w:t>
      </w:r>
      <w:r w:rsidR="003719F9" w:rsidRPr="001A20B6">
        <w:rPr>
          <w:sz w:val="24"/>
          <w:szCs w:val="24"/>
        </w:rPr>
        <w:t xml:space="preserve"> car</w:t>
      </w:r>
      <w:r>
        <w:rPr>
          <w:sz w:val="24"/>
          <w:szCs w:val="24"/>
        </w:rPr>
        <w:t xml:space="preserve">tas de recomendación de </w:t>
      </w:r>
      <w:r w:rsidR="00457609">
        <w:rPr>
          <w:sz w:val="24"/>
          <w:szCs w:val="24"/>
        </w:rPr>
        <w:t xml:space="preserve">profesores; </w:t>
      </w:r>
      <w:r w:rsidR="00DA777D">
        <w:rPr>
          <w:sz w:val="24"/>
          <w:szCs w:val="24"/>
        </w:rPr>
        <w:t>ensayo (máximo 2 carillas) y/o video</w:t>
      </w:r>
      <w:r w:rsidR="003719F9" w:rsidRPr="001A20B6">
        <w:rPr>
          <w:sz w:val="24"/>
          <w:szCs w:val="24"/>
        </w:rPr>
        <w:t xml:space="preserve"> (máximo 2 minutos) </w:t>
      </w:r>
      <w:r w:rsidR="00457609">
        <w:rPr>
          <w:sz w:val="24"/>
          <w:szCs w:val="24"/>
        </w:rPr>
        <w:t>exponiendo las razones para postular a la beca y r</w:t>
      </w:r>
      <w:r w:rsidR="003719F9" w:rsidRPr="001A20B6">
        <w:rPr>
          <w:sz w:val="24"/>
          <w:szCs w:val="24"/>
        </w:rPr>
        <w:t>eferencias personales.</w:t>
      </w:r>
    </w:p>
    <w:p w:rsidR="00C60266" w:rsidRDefault="00C60266" w:rsidP="00C60266">
      <w:pPr>
        <w:rPr>
          <w:b/>
          <w:sz w:val="24"/>
          <w:szCs w:val="24"/>
        </w:rPr>
      </w:pPr>
      <w:r>
        <w:rPr>
          <w:b/>
          <w:sz w:val="24"/>
          <w:szCs w:val="24"/>
        </w:rPr>
        <w:t>Más sobre la Beca</w:t>
      </w:r>
    </w:p>
    <w:p w:rsidR="003052D2" w:rsidRPr="001A20B6" w:rsidRDefault="003052D2" w:rsidP="003052D2">
      <w:pPr>
        <w:jc w:val="both"/>
        <w:rPr>
          <w:sz w:val="24"/>
          <w:szCs w:val="24"/>
        </w:rPr>
      </w:pPr>
      <w:r>
        <w:rPr>
          <w:sz w:val="24"/>
          <w:szCs w:val="24"/>
        </w:rPr>
        <w:t>La beca se enmarca en un</w:t>
      </w:r>
      <w:r w:rsidRPr="001A20B6">
        <w:rPr>
          <w:sz w:val="24"/>
          <w:szCs w:val="24"/>
        </w:rPr>
        <w:t xml:space="preserve"> convenio celebrado entre Tryolabs y la </w:t>
      </w:r>
      <w:r>
        <w:rPr>
          <w:sz w:val="24"/>
          <w:szCs w:val="24"/>
        </w:rPr>
        <w:t xml:space="preserve">FJR </w:t>
      </w:r>
      <w:r w:rsidRPr="001A20B6">
        <w:rPr>
          <w:sz w:val="24"/>
          <w:szCs w:val="24"/>
        </w:rPr>
        <w:t xml:space="preserve">con el objeto de desarrollar un “Programa de Apoyo a la Formación en Ingeniería en Computación”. </w:t>
      </w:r>
    </w:p>
    <w:p w:rsidR="00155403" w:rsidRDefault="003052D2" w:rsidP="000334E6">
      <w:pPr>
        <w:jc w:val="both"/>
        <w:rPr>
          <w:sz w:val="24"/>
          <w:szCs w:val="24"/>
        </w:rPr>
      </w:pPr>
      <w:r w:rsidRPr="003052D2">
        <w:rPr>
          <w:sz w:val="24"/>
          <w:szCs w:val="24"/>
        </w:rPr>
        <w:t xml:space="preserve">Tryolabs es </w:t>
      </w:r>
      <w:r>
        <w:rPr>
          <w:sz w:val="24"/>
          <w:szCs w:val="24"/>
        </w:rPr>
        <w:t>una empresa uruguaya f</w:t>
      </w:r>
      <w:r w:rsidR="00155403" w:rsidRPr="001A20B6">
        <w:rPr>
          <w:sz w:val="24"/>
          <w:szCs w:val="24"/>
        </w:rPr>
        <w:t xml:space="preserve">undada por tres ingenieros egresados de la Facultad de Ingeniería </w:t>
      </w:r>
      <w:r w:rsidR="00CA61EF">
        <w:rPr>
          <w:sz w:val="24"/>
          <w:szCs w:val="24"/>
        </w:rPr>
        <w:t xml:space="preserve">(Udelar), </w:t>
      </w:r>
      <w:r>
        <w:rPr>
          <w:sz w:val="24"/>
          <w:szCs w:val="24"/>
        </w:rPr>
        <w:t xml:space="preserve">que </w:t>
      </w:r>
      <w:r w:rsidR="00CA61EF">
        <w:rPr>
          <w:sz w:val="24"/>
          <w:szCs w:val="24"/>
        </w:rPr>
        <w:t>se especializa</w:t>
      </w:r>
      <w:r w:rsidR="00155403" w:rsidRPr="001A20B6">
        <w:rPr>
          <w:sz w:val="24"/>
          <w:szCs w:val="24"/>
        </w:rPr>
        <w:t xml:space="preserve"> en el desarrollo de software con componen</w:t>
      </w:r>
      <w:r w:rsidR="00CA61EF">
        <w:rPr>
          <w:sz w:val="24"/>
          <w:szCs w:val="24"/>
        </w:rPr>
        <w:t xml:space="preserve">tes de Inteligencia Artificial y que tiene entre sus clientes a </w:t>
      </w:r>
      <w:r w:rsidR="00CA61EF" w:rsidRPr="001A20B6">
        <w:rPr>
          <w:rFonts w:eastAsia="Calibri" w:cstheme="minorHAnsi"/>
          <w:sz w:val="24"/>
          <w:szCs w:val="24"/>
          <w:highlight w:val="white"/>
        </w:rPr>
        <w:t>startups y empresas de Silicon Valley y New York.</w:t>
      </w:r>
      <w:r w:rsidR="00263598">
        <w:rPr>
          <w:rFonts w:eastAsia="Calibri" w:cstheme="minorHAnsi"/>
          <w:sz w:val="24"/>
          <w:szCs w:val="24"/>
        </w:rPr>
        <w:t xml:space="preserve"> El núcleo de </w:t>
      </w:r>
      <w:r w:rsidR="000334E6">
        <w:rPr>
          <w:rFonts w:eastAsia="Calibri" w:cstheme="minorHAnsi"/>
          <w:sz w:val="24"/>
          <w:szCs w:val="24"/>
        </w:rPr>
        <w:t xml:space="preserve">su </w:t>
      </w:r>
      <w:r w:rsidR="00CA61EF" w:rsidRPr="00CA61EF">
        <w:rPr>
          <w:sz w:val="24"/>
          <w:szCs w:val="24"/>
        </w:rPr>
        <w:t>equipo de trabajo es</w:t>
      </w:r>
      <w:r w:rsidR="00D25C9D">
        <w:rPr>
          <w:sz w:val="24"/>
          <w:szCs w:val="24"/>
        </w:rPr>
        <w:t xml:space="preserve">tá conformado por estudiantes, </w:t>
      </w:r>
      <w:r w:rsidR="00CA61EF" w:rsidRPr="00CA61EF">
        <w:rPr>
          <w:sz w:val="24"/>
          <w:szCs w:val="24"/>
        </w:rPr>
        <w:t>egresados</w:t>
      </w:r>
      <w:r w:rsidR="00D25C9D">
        <w:rPr>
          <w:sz w:val="24"/>
          <w:szCs w:val="24"/>
        </w:rPr>
        <w:t xml:space="preserve">, </w:t>
      </w:r>
      <w:r w:rsidR="00D25C9D" w:rsidRPr="00D25C9D">
        <w:rPr>
          <w:sz w:val="24"/>
          <w:szCs w:val="24"/>
        </w:rPr>
        <w:t>magísters y PhDs</w:t>
      </w:r>
      <w:r w:rsidR="00CA61EF" w:rsidRPr="00CA61EF">
        <w:rPr>
          <w:sz w:val="24"/>
          <w:szCs w:val="24"/>
        </w:rPr>
        <w:t xml:space="preserve"> de la carrera Ingeniería en Computación, con una gran pasión por el desarrollo y aplicación de nuevos conocimientos</w:t>
      </w:r>
      <w:r w:rsidR="000334E6">
        <w:rPr>
          <w:sz w:val="24"/>
          <w:szCs w:val="24"/>
        </w:rPr>
        <w:t>.</w:t>
      </w:r>
    </w:p>
    <w:p w:rsidR="0043527A" w:rsidRPr="000334E6" w:rsidRDefault="0043527A" w:rsidP="000334E6">
      <w:pPr>
        <w:jc w:val="both"/>
        <w:rPr>
          <w:rFonts w:eastAsia="Calibri" w:cstheme="minorHAnsi"/>
          <w:sz w:val="24"/>
          <w:szCs w:val="24"/>
        </w:rPr>
      </w:pPr>
      <w:r>
        <w:rPr>
          <w:sz w:val="24"/>
          <w:szCs w:val="24"/>
        </w:rPr>
        <w:lastRenderedPageBreak/>
        <w:t xml:space="preserve">La FJR es el instrumento de vinculación tecnológica de la Facultad de Ingeniería. Su cometido es articular los conocimientos y las capacidades generadas en la Facultad con los desafíos productivos del país para contribuir a su desarrollo. </w:t>
      </w:r>
    </w:p>
    <w:p w:rsidR="00B75F48" w:rsidRPr="00263598" w:rsidRDefault="00B75F48" w:rsidP="00B75F48">
      <w:pPr>
        <w:spacing w:after="120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sz w:val="24"/>
          <w:szCs w:val="24"/>
        </w:rPr>
        <w:t>Por consultas</w:t>
      </w:r>
      <w:r w:rsidR="0043527A">
        <w:rPr>
          <w:sz w:val="24"/>
          <w:szCs w:val="24"/>
        </w:rPr>
        <w:t xml:space="preserve"> sobre la beca</w:t>
      </w:r>
      <w:r>
        <w:rPr>
          <w:sz w:val="24"/>
          <w:szCs w:val="24"/>
        </w:rPr>
        <w:t xml:space="preserve">, comunicarse al </w:t>
      </w:r>
      <w:r w:rsidRPr="00CA61EF">
        <w:rPr>
          <w:sz w:val="24"/>
          <w:szCs w:val="24"/>
        </w:rPr>
        <w:t>corre</w:t>
      </w:r>
      <w:r>
        <w:rPr>
          <w:sz w:val="24"/>
          <w:szCs w:val="24"/>
        </w:rPr>
        <w:t xml:space="preserve">o </w:t>
      </w:r>
      <w:hyperlink r:id="rId8" w:history="1">
        <w:r w:rsidRPr="00B80972">
          <w:rPr>
            <w:rStyle w:val="Hipervnculo"/>
            <w:sz w:val="24"/>
            <w:szCs w:val="24"/>
          </w:rPr>
          <w:t>operaciones@ricaldoni.org.uy</w:t>
        </w:r>
      </w:hyperlink>
      <w:r>
        <w:rPr>
          <w:sz w:val="24"/>
          <w:szCs w:val="24"/>
        </w:rPr>
        <w:t xml:space="preserve"> (</w:t>
      </w:r>
      <w:r w:rsidRPr="00CA61EF">
        <w:rPr>
          <w:sz w:val="24"/>
          <w:szCs w:val="24"/>
        </w:rPr>
        <w:t>asunto: Beca Tryolabs</w:t>
      </w:r>
      <w:r>
        <w:rPr>
          <w:sz w:val="24"/>
          <w:szCs w:val="24"/>
        </w:rPr>
        <w:t xml:space="preserve">). </w:t>
      </w:r>
    </w:p>
    <w:p w:rsidR="00155403" w:rsidRPr="000705B4" w:rsidRDefault="00155403" w:rsidP="00155403">
      <w:pPr>
        <w:rPr>
          <w:sz w:val="24"/>
          <w:szCs w:val="24"/>
        </w:rPr>
      </w:pPr>
    </w:p>
    <w:p w:rsidR="00EF39BE" w:rsidRDefault="00EF39BE"/>
    <w:p w:rsidR="00B75F48" w:rsidRDefault="00B75F48"/>
    <w:sectPr w:rsidR="00B75F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B3412"/>
    <w:multiLevelType w:val="hybridMultilevel"/>
    <w:tmpl w:val="AF50241A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03"/>
    <w:rsid w:val="000334E6"/>
    <w:rsid w:val="00155403"/>
    <w:rsid w:val="001A20B6"/>
    <w:rsid w:val="00263598"/>
    <w:rsid w:val="00303966"/>
    <w:rsid w:val="003052D2"/>
    <w:rsid w:val="00330435"/>
    <w:rsid w:val="003719F9"/>
    <w:rsid w:val="003A37F6"/>
    <w:rsid w:val="0043527A"/>
    <w:rsid w:val="00457609"/>
    <w:rsid w:val="00573F2B"/>
    <w:rsid w:val="00834166"/>
    <w:rsid w:val="00892634"/>
    <w:rsid w:val="008A1C36"/>
    <w:rsid w:val="008A37D5"/>
    <w:rsid w:val="008C1B66"/>
    <w:rsid w:val="00A8529C"/>
    <w:rsid w:val="00B75F48"/>
    <w:rsid w:val="00C56DC6"/>
    <w:rsid w:val="00C60266"/>
    <w:rsid w:val="00C9758D"/>
    <w:rsid w:val="00CA61EF"/>
    <w:rsid w:val="00D148F2"/>
    <w:rsid w:val="00D25C9D"/>
    <w:rsid w:val="00DA777D"/>
    <w:rsid w:val="00DE053C"/>
    <w:rsid w:val="00E90914"/>
    <w:rsid w:val="00EB33E1"/>
    <w:rsid w:val="00EF39BE"/>
    <w:rsid w:val="00F8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4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5540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5540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1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1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4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5540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5540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1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1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eraciones@ricaldoni.org.u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peraciones@ricaldoni.org.u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yolabs.com/blog/2016/08/31/machine-learning-101-meetup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25</cp:revision>
  <cp:lastPrinted>2017-06-01T12:20:00Z</cp:lastPrinted>
  <dcterms:created xsi:type="dcterms:W3CDTF">2017-05-26T18:22:00Z</dcterms:created>
  <dcterms:modified xsi:type="dcterms:W3CDTF">2017-06-02T12:09:00Z</dcterms:modified>
</cp:coreProperties>
</file>