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51" w:rsidRPr="0031473F" w:rsidRDefault="0031473F">
      <w:pPr>
        <w:rPr>
          <w:b/>
        </w:rPr>
      </w:pPr>
      <w:r w:rsidRPr="0031473F">
        <w:rPr>
          <w:b/>
        </w:rPr>
        <w:t xml:space="preserve">Entrega individual Osciloscopio. </w:t>
      </w:r>
    </w:p>
    <w:p w:rsidR="0031473F" w:rsidRDefault="0031473F"/>
    <w:p w:rsidR="0031473F" w:rsidRDefault="0031473F">
      <w:r w:rsidRPr="0031473F">
        <w:rPr>
          <w:b/>
        </w:rPr>
        <w:t>Nombres</w:t>
      </w:r>
      <w:r>
        <w:t xml:space="preserve">: </w:t>
      </w:r>
      <w:r>
        <w:br/>
      </w:r>
      <w:r w:rsidRPr="0031473F">
        <w:rPr>
          <w:b/>
        </w:rPr>
        <w:t>Grupo al que pertenece</w:t>
      </w:r>
      <w:r>
        <w:t xml:space="preserve">: </w:t>
      </w:r>
    </w:p>
    <w:p w:rsidR="0031473F" w:rsidRDefault="0031473F"/>
    <w:p w:rsidR="0031473F" w:rsidRPr="0031473F" w:rsidRDefault="0031473F" w:rsidP="0031473F">
      <w:pPr>
        <w:pStyle w:val="Prrafodelista"/>
        <w:numPr>
          <w:ilvl w:val="0"/>
          <w:numId w:val="1"/>
        </w:numPr>
        <w:rPr>
          <w:b/>
        </w:rPr>
      </w:pPr>
      <w:r w:rsidRPr="0031473F">
        <w:rPr>
          <w:b/>
        </w:rPr>
        <w:t>Parte 1</w:t>
      </w:r>
      <w:r>
        <w:rPr>
          <w:b/>
        </w:rPr>
        <w:t xml:space="preserve">. Estudio con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&gt;10</m:t>
        </m:r>
        <m:r>
          <w:rPr>
            <w:rFonts w:ascii="Cambria Math" w:hAnsi="Cambria Math"/>
          </w:rPr>
          <m:t>RC.</m:t>
        </m:r>
      </m:oMath>
    </w:p>
    <w:p w:rsidR="0031473F" w:rsidRDefault="0031473F" w:rsidP="0031473F"/>
    <w:p w:rsidR="0031473F" w:rsidRDefault="0031473F" w:rsidP="0031473F">
      <w:r>
        <w:t xml:space="preserve">Tabla 1. Valore de la señal en el generador y medidos en el osciloscopio.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260"/>
      </w:tblGrid>
      <w:tr w:rsidR="0031473F" w:rsidTr="006F4F8C">
        <w:tc>
          <w:tcPr>
            <w:tcW w:w="2972" w:type="dxa"/>
          </w:tcPr>
          <w:p w:rsidR="0031473F" w:rsidRDefault="0031473F" w:rsidP="006F4F8C">
            <w:r>
              <w:t>Valor teórico de RC</w:t>
            </w:r>
          </w:p>
          <w:p w:rsidR="0031473F" w:rsidRDefault="0031473F" w:rsidP="006F4F8C"/>
        </w:tc>
        <w:tc>
          <w:tcPr>
            <w:tcW w:w="3260" w:type="dxa"/>
          </w:tcPr>
          <w:p w:rsidR="0031473F" w:rsidRDefault="0031473F" w:rsidP="006F4F8C"/>
        </w:tc>
      </w:tr>
      <w:tr w:rsidR="0031473F" w:rsidTr="006F4F8C">
        <w:tc>
          <w:tcPr>
            <w:tcW w:w="2972" w:type="dxa"/>
          </w:tcPr>
          <w:p w:rsidR="0031473F" w:rsidRDefault="0031473F" w:rsidP="006F4F8C">
            <w:r>
              <w:t xml:space="preserve">Valor </w:t>
            </w:r>
            <w:proofErr w:type="spellStart"/>
            <w:r>
              <w:t>seteado</w:t>
            </w:r>
            <w:proofErr w:type="spellEnd"/>
            <w:r>
              <w:t xml:space="preserve"> en el generador frecuencia f </w:t>
            </w:r>
          </w:p>
        </w:tc>
        <w:tc>
          <w:tcPr>
            <w:tcW w:w="3260" w:type="dxa"/>
          </w:tcPr>
          <w:p w:rsidR="0031473F" w:rsidRDefault="0031473F" w:rsidP="006F4F8C"/>
        </w:tc>
      </w:tr>
      <w:tr w:rsidR="0031473F" w:rsidTr="006F4F8C">
        <w:tc>
          <w:tcPr>
            <w:tcW w:w="2972" w:type="dxa"/>
          </w:tcPr>
          <w:p w:rsidR="0031473F" w:rsidRDefault="0031473F" w:rsidP="006F4F8C">
            <w:r>
              <w:t xml:space="preserve">Valor de amplitud </w:t>
            </w:r>
            <w:proofErr w:type="spellStart"/>
            <w:r>
              <w:t>seteado</w:t>
            </w:r>
            <w:proofErr w:type="spellEnd"/>
            <w:r>
              <w:t xml:space="preserve"> en el generador</w:t>
            </w:r>
          </w:p>
        </w:tc>
        <w:tc>
          <w:tcPr>
            <w:tcW w:w="3260" w:type="dxa"/>
          </w:tcPr>
          <w:p w:rsidR="0031473F" w:rsidRDefault="0031473F" w:rsidP="006F4F8C"/>
        </w:tc>
      </w:tr>
      <w:tr w:rsidR="0031473F" w:rsidTr="006F4F8C">
        <w:tc>
          <w:tcPr>
            <w:tcW w:w="2972" w:type="dxa"/>
          </w:tcPr>
          <w:p w:rsidR="0031473F" w:rsidRDefault="0031473F" w:rsidP="006F4F8C">
            <w:r>
              <w:t>Valor de periodo medido (Unidades e incertidumbres)</w:t>
            </w:r>
          </w:p>
        </w:tc>
        <w:tc>
          <w:tcPr>
            <w:tcW w:w="3260" w:type="dxa"/>
          </w:tcPr>
          <w:p w:rsidR="0031473F" w:rsidRDefault="0031473F" w:rsidP="006F4F8C"/>
        </w:tc>
      </w:tr>
      <w:tr w:rsidR="0031473F" w:rsidTr="006F4F8C">
        <w:tc>
          <w:tcPr>
            <w:tcW w:w="2972" w:type="dxa"/>
          </w:tcPr>
          <w:p w:rsidR="0031473F" w:rsidRDefault="0031473F" w:rsidP="006F4F8C">
            <w:r>
              <w:t>Valore de amplitud medidas</w:t>
            </w:r>
          </w:p>
          <w:p w:rsidR="0031473F" w:rsidRDefault="0031473F" w:rsidP="006F4F8C">
            <w:r>
              <w:t>(Unidades e incertidumbres)</w:t>
            </w:r>
          </w:p>
        </w:tc>
        <w:tc>
          <w:tcPr>
            <w:tcW w:w="3260" w:type="dxa"/>
          </w:tcPr>
          <w:p w:rsidR="0031473F" w:rsidRDefault="0031473F" w:rsidP="006F4F8C"/>
        </w:tc>
      </w:tr>
    </w:tbl>
    <w:p w:rsidR="0031473F" w:rsidRDefault="0031473F" w:rsidP="0031473F">
      <w:pPr>
        <w:rPr>
          <w:b/>
        </w:rPr>
      </w:pPr>
    </w:p>
    <w:p w:rsidR="0031473F" w:rsidRDefault="0031473F" w:rsidP="0031473F">
      <w:pPr>
        <w:pStyle w:val="Prrafodelista"/>
        <w:numPr>
          <w:ilvl w:val="0"/>
          <w:numId w:val="2"/>
        </w:numPr>
        <w:jc w:val="both"/>
        <w:rPr>
          <w:b/>
        </w:rPr>
      </w:pPr>
      <w:r w:rsidRPr="0031473F">
        <w:rPr>
          <w:b/>
        </w:rPr>
        <w:t>Discuta si los valores del periodo y de la amplitud</w:t>
      </w:r>
      <w:r>
        <w:rPr>
          <w:b/>
        </w:rPr>
        <w:t>,</w:t>
      </w:r>
      <w:r w:rsidRPr="0031473F">
        <w:rPr>
          <w:b/>
        </w:rPr>
        <w:t xml:space="preserve"> medidos son coherentes con los valores presentes en el </w:t>
      </w:r>
      <w:proofErr w:type="spellStart"/>
      <w:r w:rsidRPr="0031473F">
        <w:rPr>
          <w:b/>
        </w:rPr>
        <w:t>display</w:t>
      </w:r>
      <w:proofErr w:type="spellEnd"/>
      <w:r w:rsidRPr="0031473F">
        <w:rPr>
          <w:b/>
        </w:rPr>
        <w:t xml:space="preserve"> digital del generador de funciones.</w:t>
      </w:r>
    </w:p>
    <w:p w:rsidR="0031473F" w:rsidRDefault="0031473F" w:rsidP="0031473F">
      <w:pPr>
        <w:jc w:val="both"/>
        <w:rPr>
          <w:b/>
        </w:rPr>
      </w:pPr>
    </w:p>
    <w:p w:rsidR="0031473F" w:rsidRPr="0031473F" w:rsidRDefault="0031473F" w:rsidP="0031473F">
      <w:pPr>
        <w:jc w:val="both"/>
        <w:rPr>
          <w:b/>
        </w:rPr>
      </w:pPr>
    </w:p>
    <w:p w:rsidR="0031473F" w:rsidRPr="0031473F" w:rsidRDefault="0031473F" w:rsidP="0031473F">
      <w:pPr>
        <w:pStyle w:val="Prrafodelista"/>
        <w:numPr>
          <w:ilvl w:val="0"/>
          <w:numId w:val="2"/>
        </w:numPr>
        <w:jc w:val="both"/>
        <w:rPr>
          <w:b/>
        </w:rPr>
      </w:pPr>
      <w:r w:rsidRPr="0031473F">
        <w:rPr>
          <w:b/>
        </w:rPr>
        <w:t xml:space="preserve">Interprete los voltajes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(t),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(t) y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(t)</m:t>
        </m:r>
      </m:oMath>
      <w:r>
        <w:t xml:space="preserve"> </w:t>
      </w:r>
      <w:r w:rsidRPr="0031473F">
        <w:rPr>
          <w:b/>
        </w:rPr>
        <w:t>y comente si lo observado</w:t>
      </w:r>
      <w:r>
        <w:rPr>
          <w:b/>
        </w:rPr>
        <w:t xml:space="preserve"> </w:t>
      </w:r>
      <w:r w:rsidRPr="0031473F">
        <w:rPr>
          <w:b/>
        </w:rPr>
        <w:t>en el osciloscopio es coherente con lo esperado teóricamente.</w:t>
      </w:r>
    </w:p>
    <w:p w:rsidR="0031473F" w:rsidRDefault="0031473F"/>
    <w:p w:rsidR="0031473F" w:rsidRDefault="0031473F"/>
    <w:p w:rsidR="0031473F" w:rsidRDefault="0031473F"/>
    <w:p w:rsidR="0031473F" w:rsidRDefault="0031473F"/>
    <w:p w:rsidR="0031473F" w:rsidRDefault="0031473F"/>
    <w:p w:rsidR="0031473F" w:rsidRDefault="0031473F"/>
    <w:p w:rsidR="0031473F" w:rsidRDefault="0031473F"/>
    <w:p w:rsidR="0031473F" w:rsidRDefault="0031473F"/>
    <w:p w:rsidR="0031473F" w:rsidRDefault="0031473F"/>
    <w:p w:rsidR="0031473F" w:rsidRDefault="0031473F" w:rsidP="0031473F">
      <w:pPr>
        <w:jc w:val="center"/>
      </w:pPr>
      <w:r>
        <w:t xml:space="preserve">Figura 1. Captura de pantalla del osciloscopio </w:t>
      </w:r>
      <w:r>
        <w:t xml:space="preserve">con las tres </w:t>
      </w:r>
      <m:oMath>
        <m:r>
          <w:rPr>
            <w:rFonts w:ascii="Cambria Math" w:hAnsi="Cambria Math"/>
          </w:rPr>
          <m:t xml:space="preserve">señales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(t),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(t) y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(t)</m:t>
        </m:r>
      </m:oMath>
      <w:r>
        <w:t xml:space="preserve"> en el caso </w:t>
      </w:r>
      <w:r>
        <w:t>T ≥ 10RC.</w:t>
      </w:r>
    </w:p>
    <w:p w:rsidR="0031473F" w:rsidRPr="0031473F" w:rsidRDefault="0031473F" w:rsidP="0031473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Parte 2. Estudio con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 xml:space="preserve"> ≈2</m:t>
        </m:r>
        <m:r>
          <w:rPr>
            <w:rFonts w:ascii="Cambria Math" w:hAnsi="Cambria Math"/>
          </w:rPr>
          <m:t>RC.</m:t>
        </m:r>
      </m:oMath>
    </w:p>
    <w:p w:rsidR="0031473F" w:rsidRDefault="0031473F" w:rsidP="0031473F"/>
    <w:p w:rsidR="0031473F" w:rsidRDefault="0031473F" w:rsidP="0031473F">
      <w:r>
        <w:t xml:space="preserve">Tabla 1. Valore de la señal en el generador y medidos en el osciloscopio.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260"/>
      </w:tblGrid>
      <w:tr w:rsidR="0031473F" w:rsidTr="006F4F8C">
        <w:tc>
          <w:tcPr>
            <w:tcW w:w="2972" w:type="dxa"/>
          </w:tcPr>
          <w:p w:rsidR="0031473F" w:rsidRDefault="0031473F" w:rsidP="006F4F8C">
            <w:r>
              <w:t>Valor teórico de RC</w:t>
            </w:r>
          </w:p>
          <w:p w:rsidR="0031473F" w:rsidRDefault="0031473F" w:rsidP="006F4F8C"/>
        </w:tc>
        <w:tc>
          <w:tcPr>
            <w:tcW w:w="3260" w:type="dxa"/>
          </w:tcPr>
          <w:p w:rsidR="0031473F" w:rsidRDefault="0031473F" w:rsidP="006F4F8C"/>
        </w:tc>
      </w:tr>
      <w:tr w:rsidR="0031473F" w:rsidTr="006F4F8C">
        <w:tc>
          <w:tcPr>
            <w:tcW w:w="2972" w:type="dxa"/>
          </w:tcPr>
          <w:p w:rsidR="0031473F" w:rsidRDefault="0031473F" w:rsidP="006F4F8C">
            <w:r>
              <w:t xml:space="preserve">Valor </w:t>
            </w:r>
            <w:proofErr w:type="spellStart"/>
            <w:r>
              <w:t>seteado</w:t>
            </w:r>
            <w:proofErr w:type="spellEnd"/>
            <w:r>
              <w:t xml:space="preserve"> en el generador frecuencia f </w:t>
            </w:r>
          </w:p>
        </w:tc>
        <w:tc>
          <w:tcPr>
            <w:tcW w:w="3260" w:type="dxa"/>
          </w:tcPr>
          <w:p w:rsidR="0031473F" w:rsidRDefault="0031473F" w:rsidP="006F4F8C"/>
        </w:tc>
      </w:tr>
      <w:tr w:rsidR="0031473F" w:rsidTr="006F4F8C">
        <w:tc>
          <w:tcPr>
            <w:tcW w:w="2972" w:type="dxa"/>
          </w:tcPr>
          <w:p w:rsidR="0031473F" w:rsidRDefault="0031473F" w:rsidP="006F4F8C">
            <w:r>
              <w:t xml:space="preserve">Valor de amplitud </w:t>
            </w:r>
            <w:proofErr w:type="spellStart"/>
            <w:r>
              <w:t>seteado</w:t>
            </w:r>
            <w:proofErr w:type="spellEnd"/>
            <w:r>
              <w:t xml:space="preserve"> en el generador</w:t>
            </w:r>
          </w:p>
        </w:tc>
        <w:tc>
          <w:tcPr>
            <w:tcW w:w="3260" w:type="dxa"/>
          </w:tcPr>
          <w:p w:rsidR="0031473F" w:rsidRDefault="0031473F" w:rsidP="006F4F8C"/>
        </w:tc>
      </w:tr>
      <w:tr w:rsidR="0031473F" w:rsidTr="006F4F8C">
        <w:tc>
          <w:tcPr>
            <w:tcW w:w="2972" w:type="dxa"/>
          </w:tcPr>
          <w:p w:rsidR="0031473F" w:rsidRDefault="0031473F" w:rsidP="006F4F8C">
            <w:r>
              <w:t>Valor de periodo medido (Unidades e incertidumbres)</w:t>
            </w:r>
          </w:p>
        </w:tc>
        <w:tc>
          <w:tcPr>
            <w:tcW w:w="3260" w:type="dxa"/>
          </w:tcPr>
          <w:p w:rsidR="0031473F" w:rsidRDefault="0031473F" w:rsidP="006F4F8C"/>
        </w:tc>
      </w:tr>
      <w:tr w:rsidR="0031473F" w:rsidTr="006F4F8C">
        <w:tc>
          <w:tcPr>
            <w:tcW w:w="2972" w:type="dxa"/>
          </w:tcPr>
          <w:p w:rsidR="0031473F" w:rsidRDefault="0031473F" w:rsidP="006F4F8C">
            <w:r>
              <w:t>Valore de amplitud medidas</w:t>
            </w:r>
          </w:p>
          <w:p w:rsidR="0031473F" w:rsidRDefault="0031473F" w:rsidP="006F4F8C">
            <w:r>
              <w:t>(Unidades e incertidumbres)</w:t>
            </w:r>
          </w:p>
        </w:tc>
        <w:tc>
          <w:tcPr>
            <w:tcW w:w="3260" w:type="dxa"/>
          </w:tcPr>
          <w:p w:rsidR="0031473F" w:rsidRDefault="0031473F" w:rsidP="006F4F8C"/>
        </w:tc>
      </w:tr>
    </w:tbl>
    <w:p w:rsidR="0031473F" w:rsidRDefault="0031473F" w:rsidP="0031473F">
      <w:pPr>
        <w:rPr>
          <w:b/>
        </w:rPr>
      </w:pPr>
    </w:p>
    <w:p w:rsidR="0031473F" w:rsidRDefault="0031473F" w:rsidP="0031473F">
      <w:pPr>
        <w:jc w:val="both"/>
        <w:rPr>
          <w:b/>
        </w:rPr>
      </w:pPr>
      <w:r>
        <w:rPr>
          <w:b/>
        </w:rPr>
        <w:t>¿</w:t>
      </w:r>
      <w:proofErr w:type="spellStart"/>
      <w:r w:rsidRPr="0031473F">
        <w:rPr>
          <w:b/>
        </w:rPr>
        <w:t>Que</w:t>
      </w:r>
      <w:proofErr w:type="spellEnd"/>
      <w:r w:rsidRPr="0031473F">
        <w:rPr>
          <w:b/>
        </w:rPr>
        <w:t xml:space="preserve"> diferencias cualitativas observa en los</w:t>
      </w:r>
      <w:r>
        <w:rPr>
          <w:b/>
        </w:rPr>
        <w:t xml:space="preserve"> </w:t>
      </w:r>
      <w:r w:rsidRPr="0031473F">
        <w:rPr>
          <w:b/>
        </w:rPr>
        <w:t>comportamientos del voltaje en el condensador y en la resistencia?</w:t>
      </w:r>
    </w:p>
    <w:p w:rsidR="0031473F" w:rsidRDefault="0031473F" w:rsidP="0031473F">
      <w:pPr>
        <w:jc w:val="center"/>
      </w:pPr>
    </w:p>
    <w:p w:rsidR="0031473F" w:rsidRDefault="0031473F" w:rsidP="0031473F">
      <w:pPr>
        <w:jc w:val="center"/>
      </w:pPr>
    </w:p>
    <w:p w:rsidR="0031473F" w:rsidRDefault="0031473F" w:rsidP="0031473F">
      <w:pPr>
        <w:jc w:val="center"/>
      </w:pPr>
    </w:p>
    <w:p w:rsidR="0031473F" w:rsidRDefault="0031473F" w:rsidP="0031473F">
      <w:pPr>
        <w:jc w:val="center"/>
      </w:pPr>
    </w:p>
    <w:p w:rsidR="0031473F" w:rsidRDefault="0031473F" w:rsidP="0031473F">
      <w:pPr>
        <w:jc w:val="center"/>
      </w:pPr>
    </w:p>
    <w:p w:rsidR="0031473F" w:rsidRDefault="0031473F" w:rsidP="0031473F">
      <w:pPr>
        <w:jc w:val="center"/>
      </w:pPr>
    </w:p>
    <w:p w:rsidR="0031473F" w:rsidRDefault="0031473F" w:rsidP="0031473F">
      <w:pPr>
        <w:jc w:val="center"/>
      </w:pPr>
    </w:p>
    <w:p w:rsidR="0031473F" w:rsidRDefault="0031473F" w:rsidP="0031473F"/>
    <w:p w:rsidR="0031473F" w:rsidRDefault="0031473F" w:rsidP="0031473F">
      <w:pPr>
        <w:jc w:val="center"/>
      </w:pPr>
      <w:r>
        <w:t xml:space="preserve">Figura </w:t>
      </w:r>
      <w:r>
        <w:t>2.</w:t>
      </w:r>
      <w:r>
        <w:t xml:space="preserve"> Captura de pantalla del osciloscopio con las tres </w:t>
      </w:r>
      <m:oMath>
        <m:r>
          <w:rPr>
            <w:rFonts w:ascii="Cambria Math" w:hAnsi="Cambria Math"/>
          </w:rPr>
          <m:t xml:space="preserve">señales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(t),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 xml:space="preserve">(t) y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(t)</m:t>
        </m:r>
      </m:oMath>
      <w:r>
        <w:t xml:space="preserve"> en el caso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 xml:space="preserve"> ≈2</m:t>
        </m:r>
        <m:r>
          <w:rPr>
            <w:rFonts w:ascii="Cambria Math" w:hAnsi="Cambria Math"/>
          </w:rPr>
          <m:t>RC.</m:t>
        </m:r>
      </m:oMath>
    </w:p>
    <w:p w:rsidR="0031473F" w:rsidRDefault="0031473F" w:rsidP="0031473F">
      <w:pPr>
        <w:jc w:val="center"/>
      </w:pPr>
    </w:p>
    <w:p w:rsidR="0031473F" w:rsidRDefault="0031473F" w:rsidP="0031473F">
      <w:pPr>
        <w:jc w:val="center"/>
      </w:pPr>
    </w:p>
    <w:p w:rsidR="0031473F" w:rsidRDefault="0031473F" w:rsidP="0031473F"/>
    <w:p w:rsidR="0031473F" w:rsidRDefault="0031473F" w:rsidP="0031473F"/>
    <w:p w:rsidR="0031473F" w:rsidRDefault="0031473F" w:rsidP="0031473F">
      <w:bookmarkStart w:id="0" w:name="_GoBack"/>
      <w:bookmarkEnd w:id="0"/>
    </w:p>
    <w:p w:rsidR="0031473F" w:rsidRDefault="0031473F" w:rsidP="0031473F"/>
    <w:p w:rsidR="0031473F" w:rsidRDefault="0031473F" w:rsidP="0031473F"/>
    <w:p w:rsidR="0031473F" w:rsidRDefault="0031473F" w:rsidP="0031473F">
      <w:pPr>
        <w:jc w:val="center"/>
      </w:pPr>
      <w:r>
        <w:t>Figura 2. Captura de pantalla</w:t>
      </w:r>
      <w:r>
        <w:t xml:space="preserve"> de</w:t>
      </w:r>
      <w:r>
        <w:t xml:space="preserve"> </w:t>
      </w:r>
      <w:r>
        <w:t>l</w:t>
      </w:r>
      <w:r>
        <w:t xml:space="preserve">a </w:t>
      </w:r>
      <w:proofErr w:type="spellStart"/>
      <w:r>
        <w:t>protoboard</w:t>
      </w:r>
      <w:proofErr w:type="spellEnd"/>
      <w:r>
        <w:t xml:space="preserve"> realizada con las </w:t>
      </w:r>
      <w:r>
        <w:t>conexiones</w:t>
      </w:r>
      <w:r>
        <w:t xml:space="preserve"> al osciloscopio y al</w:t>
      </w:r>
      <w:r>
        <w:t xml:space="preserve"> </w:t>
      </w:r>
      <w:r>
        <w:t>generador.</w:t>
      </w:r>
    </w:p>
    <w:sectPr w:rsidR="00314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DD6"/>
    <w:multiLevelType w:val="hybridMultilevel"/>
    <w:tmpl w:val="519897E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1C1D"/>
    <w:multiLevelType w:val="hybridMultilevel"/>
    <w:tmpl w:val="16CA833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3F"/>
    <w:rsid w:val="0031473F"/>
    <w:rsid w:val="007A508D"/>
    <w:rsid w:val="0088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771E0-5803-43E2-A663-BCC45F2B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7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2024-09-09T12:05:00Z</dcterms:created>
  <dcterms:modified xsi:type="dcterms:W3CDTF">2024-09-09T12:14:00Z</dcterms:modified>
</cp:coreProperties>
</file>