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7C74" w14:textId="15D26986" w:rsidR="00F43833" w:rsidRDefault="00E51CA5">
      <w:pPr>
        <w:rPr>
          <w:lang w:val="es-ES"/>
        </w:rPr>
      </w:pPr>
      <w:r>
        <w:rPr>
          <w:lang w:val="es-ES"/>
        </w:rPr>
        <w:t>14 de junio de 2023</w:t>
      </w:r>
    </w:p>
    <w:p w14:paraId="26FFCB34" w14:textId="62DE9DFC" w:rsidR="00E51CA5" w:rsidRDefault="00E51CA5">
      <w:pPr>
        <w:rPr>
          <w:lang w:val="es-ES"/>
        </w:rPr>
      </w:pPr>
      <w:r>
        <w:rPr>
          <w:lang w:val="es-ES"/>
        </w:rPr>
        <w:t>Clase Práctica de Proyecto: Ambiental y Seguridad</w:t>
      </w:r>
    </w:p>
    <w:p w14:paraId="1E312D9F" w14:textId="02D80825" w:rsidR="00E51CA5" w:rsidRDefault="00E51CA5">
      <w:pPr>
        <w:rPr>
          <w:lang w:val="es-ES"/>
        </w:rPr>
      </w:pPr>
      <w:r>
        <w:rPr>
          <w:lang w:val="es-ES"/>
        </w:rPr>
        <w:t>Ambiental:</w:t>
      </w:r>
    </w:p>
    <w:p w14:paraId="566E43D9" w14:textId="6CB2F78F" w:rsidR="00E51CA5" w:rsidRDefault="00E51CA5" w:rsidP="00F042B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Tener un diagrama de flujo del Proceso a analizar.</w:t>
      </w:r>
    </w:p>
    <w:p w14:paraId="44327918" w14:textId="77777777" w:rsidR="00E51CA5" w:rsidRPr="00E51CA5" w:rsidRDefault="00E51CA5" w:rsidP="00F042B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Construir tabla: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03"/>
        <w:gridCol w:w="2584"/>
        <w:gridCol w:w="2587"/>
      </w:tblGrid>
      <w:tr w:rsidR="00E51CA5" w14:paraId="3902A21B" w14:textId="77777777" w:rsidTr="00E51CA5">
        <w:tc>
          <w:tcPr>
            <w:tcW w:w="2831" w:type="dxa"/>
          </w:tcPr>
          <w:p w14:paraId="047DFA3A" w14:textId="1ED56EA8" w:rsidR="00E51CA5" w:rsidRPr="00F042B7" w:rsidRDefault="00ED6F8C" w:rsidP="00F042B7">
            <w:pPr>
              <w:ind w:left="360"/>
              <w:rPr>
                <w:lang w:val="es-ES"/>
              </w:rPr>
            </w:pPr>
            <w:r w:rsidRPr="00F042B7">
              <w:rPr>
                <w:lang w:val="es-ES"/>
              </w:rPr>
              <w:t>Actividad/ producto/ servicio​</w:t>
            </w:r>
          </w:p>
        </w:tc>
        <w:tc>
          <w:tcPr>
            <w:tcW w:w="2831" w:type="dxa"/>
          </w:tcPr>
          <w:p w14:paraId="6FF53711" w14:textId="02E91B0C" w:rsidR="00E51CA5" w:rsidRPr="00F042B7" w:rsidRDefault="00ED6F8C" w:rsidP="00F042B7">
            <w:pPr>
              <w:ind w:left="360"/>
              <w:rPr>
                <w:lang w:val="es-ES"/>
              </w:rPr>
            </w:pPr>
            <w:r w:rsidRPr="00F042B7">
              <w:rPr>
                <w:lang w:val="es-ES"/>
              </w:rPr>
              <w:t>Aspectos</w:t>
            </w:r>
          </w:p>
        </w:tc>
        <w:tc>
          <w:tcPr>
            <w:tcW w:w="2832" w:type="dxa"/>
          </w:tcPr>
          <w:p w14:paraId="2D4E89A1" w14:textId="42A146E2" w:rsidR="00E51CA5" w:rsidRPr="00F042B7" w:rsidRDefault="00ED6F8C" w:rsidP="00F042B7">
            <w:pPr>
              <w:ind w:left="360"/>
              <w:rPr>
                <w:lang w:val="es-ES"/>
              </w:rPr>
            </w:pPr>
            <w:r w:rsidRPr="00F042B7">
              <w:rPr>
                <w:lang w:val="es-ES"/>
              </w:rPr>
              <w:t>Impactos</w:t>
            </w:r>
          </w:p>
        </w:tc>
      </w:tr>
      <w:tr w:rsidR="00E51CA5" w14:paraId="2205345F" w14:textId="77777777" w:rsidTr="00E51CA5">
        <w:tc>
          <w:tcPr>
            <w:tcW w:w="2831" w:type="dxa"/>
          </w:tcPr>
          <w:p w14:paraId="3511BDA0" w14:textId="77777777" w:rsidR="00E51CA5" w:rsidRPr="00F042B7" w:rsidRDefault="00E51CA5" w:rsidP="00F042B7">
            <w:pPr>
              <w:ind w:left="360"/>
              <w:rPr>
                <w:lang w:val="es-ES"/>
              </w:rPr>
            </w:pPr>
          </w:p>
        </w:tc>
        <w:tc>
          <w:tcPr>
            <w:tcW w:w="2831" w:type="dxa"/>
          </w:tcPr>
          <w:p w14:paraId="04A47879" w14:textId="77777777" w:rsidR="00E51CA5" w:rsidRPr="00F042B7" w:rsidRDefault="00E51CA5" w:rsidP="00F042B7">
            <w:pPr>
              <w:ind w:left="360"/>
              <w:rPr>
                <w:lang w:val="es-ES"/>
              </w:rPr>
            </w:pPr>
          </w:p>
        </w:tc>
        <w:tc>
          <w:tcPr>
            <w:tcW w:w="2832" w:type="dxa"/>
          </w:tcPr>
          <w:p w14:paraId="34AE692A" w14:textId="77777777" w:rsidR="00E51CA5" w:rsidRPr="00F042B7" w:rsidRDefault="00E51CA5" w:rsidP="00F042B7">
            <w:pPr>
              <w:ind w:left="360"/>
              <w:rPr>
                <w:lang w:val="es-ES"/>
              </w:rPr>
            </w:pPr>
          </w:p>
        </w:tc>
      </w:tr>
      <w:tr w:rsidR="00E51CA5" w14:paraId="2CE1E31A" w14:textId="77777777" w:rsidTr="00E51CA5">
        <w:tc>
          <w:tcPr>
            <w:tcW w:w="2831" w:type="dxa"/>
          </w:tcPr>
          <w:p w14:paraId="3CB6D842" w14:textId="77777777" w:rsidR="00E51CA5" w:rsidRPr="00F042B7" w:rsidRDefault="00E51CA5" w:rsidP="00F042B7">
            <w:pPr>
              <w:ind w:left="360"/>
              <w:rPr>
                <w:lang w:val="es-ES"/>
              </w:rPr>
            </w:pPr>
          </w:p>
        </w:tc>
        <w:tc>
          <w:tcPr>
            <w:tcW w:w="2831" w:type="dxa"/>
          </w:tcPr>
          <w:p w14:paraId="4D933B36" w14:textId="77777777" w:rsidR="00E51CA5" w:rsidRPr="00F042B7" w:rsidRDefault="00E51CA5" w:rsidP="00F042B7">
            <w:pPr>
              <w:ind w:left="360"/>
              <w:rPr>
                <w:lang w:val="es-ES"/>
              </w:rPr>
            </w:pPr>
          </w:p>
        </w:tc>
        <w:tc>
          <w:tcPr>
            <w:tcW w:w="2832" w:type="dxa"/>
          </w:tcPr>
          <w:p w14:paraId="24535B4A" w14:textId="77777777" w:rsidR="00E51CA5" w:rsidRPr="00F042B7" w:rsidRDefault="00E51CA5" w:rsidP="00F042B7">
            <w:pPr>
              <w:ind w:left="360"/>
              <w:rPr>
                <w:lang w:val="es-ES"/>
              </w:rPr>
            </w:pPr>
          </w:p>
        </w:tc>
      </w:tr>
    </w:tbl>
    <w:p w14:paraId="4AD6DEA8" w14:textId="34290B45" w:rsidR="00E51CA5" w:rsidRDefault="00ED6F8C" w:rsidP="00F042B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Realizar lo anterior para la vida entera del proyecto</w:t>
      </w:r>
      <w:r w:rsidR="00F042B7">
        <w:rPr>
          <w:lang w:val="es-ES"/>
        </w:rPr>
        <w:t xml:space="preserve"> e incluirlo en la tabla anterior.</w:t>
      </w:r>
    </w:p>
    <w:p w14:paraId="0CC56A1E" w14:textId="18FFD69D" w:rsidR="00F042B7" w:rsidRDefault="00F042B7" w:rsidP="00F042B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Evaluar los impactos valorando los siguientes ítems:</w:t>
      </w:r>
    </w:p>
    <w:p w14:paraId="06F5A705" w14:textId="339A0DC8" w:rsidR="00F042B7" w:rsidRDefault="00F042B7" w:rsidP="00F042B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Signo del impacto</w:t>
      </w:r>
    </w:p>
    <w:p w14:paraId="47841784" w14:textId="41AFF449" w:rsidR="00F042B7" w:rsidRDefault="00F042B7" w:rsidP="00F042B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Grado de significación</w:t>
      </w:r>
    </w:p>
    <w:p w14:paraId="7E0333C0" w14:textId="41E8590B" w:rsidR="00F042B7" w:rsidRDefault="00F042B7" w:rsidP="00F042B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Área de influencia</w:t>
      </w:r>
    </w:p>
    <w:p w14:paraId="46F22177" w14:textId="63120F09" w:rsidR="00F042B7" w:rsidRDefault="00F042B7" w:rsidP="00F042B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Duración</w:t>
      </w:r>
    </w:p>
    <w:p w14:paraId="467FD0EE" w14:textId="491B9940" w:rsidR="00C94A46" w:rsidRDefault="00F042B7" w:rsidP="00C94A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Permanencia en el tiempo</w:t>
      </w:r>
    </w:p>
    <w:p w14:paraId="3718B572" w14:textId="07E93C86" w:rsidR="00C94A46" w:rsidRDefault="00C94A46" w:rsidP="00C94A4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Construir una planilla donde figuren las actividades y en que medio influyen.</w:t>
      </w:r>
    </w:p>
    <w:tbl>
      <w:tblPr>
        <w:tblStyle w:val="Tablaconcuadrcula"/>
        <w:tblW w:w="8494" w:type="dxa"/>
        <w:tblInd w:w="704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94A46" w14:paraId="14BC183F" w14:textId="77777777" w:rsidTr="00C94A46">
        <w:tc>
          <w:tcPr>
            <w:tcW w:w="2123" w:type="dxa"/>
          </w:tcPr>
          <w:p w14:paraId="5EAA0141" w14:textId="02342F54" w:rsidR="00C94A46" w:rsidRDefault="00C94A46" w:rsidP="00C94A46">
            <w:pPr>
              <w:rPr>
                <w:lang w:val="es-ES"/>
              </w:rPr>
            </w:pPr>
            <w:r w:rsidRPr="00AC1753">
              <w:t>Actividades​</w:t>
            </w:r>
          </w:p>
        </w:tc>
        <w:tc>
          <w:tcPr>
            <w:tcW w:w="2123" w:type="dxa"/>
          </w:tcPr>
          <w:p w14:paraId="3AFF145F" w14:textId="3FB9EAF8" w:rsidR="00C94A46" w:rsidRDefault="00C94A46" w:rsidP="00C94A46">
            <w:pPr>
              <w:rPr>
                <w:lang w:val="es-ES"/>
              </w:rPr>
            </w:pPr>
            <w:r>
              <w:rPr>
                <w:lang w:val="es-ES"/>
              </w:rPr>
              <w:t>Medio Física</w:t>
            </w:r>
          </w:p>
        </w:tc>
        <w:tc>
          <w:tcPr>
            <w:tcW w:w="2124" w:type="dxa"/>
          </w:tcPr>
          <w:p w14:paraId="66BD60B8" w14:textId="259D9802" w:rsidR="00C94A46" w:rsidRDefault="00C94A46" w:rsidP="00C94A46">
            <w:pPr>
              <w:rPr>
                <w:lang w:val="es-ES"/>
              </w:rPr>
            </w:pPr>
            <w:r>
              <w:t>Medio Biótico</w:t>
            </w:r>
            <w:r w:rsidRPr="00AC1753">
              <w:t>​</w:t>
            </w:r>
          </w:p>
        </w:tc>
        <w:tc>
          <w:tcPr>
            <w:tcW w:w="2124" w:type="dxa"/>
          </w:tcPr>
          <w:p w14:paraId="0A345561" w14:textId="6BB24948" w:rsidR="00C94A46" w:rsidRDefault="00C94A46" w:rsidP="00C94A46">
            <w:pPr>
              <w:rPr>
                <w:lang w:val="es-ES"/>
              </w:rPr>
            </w:pPr>
            <w:r>
              <w:rPr>
                <w:lang w:val="es-ES"/>
              </w:rPr>
              <w:t>Medio Antrópico</w:t>
            </w:r>
          </w:p>
        </w:tc>
      </w:tr>
      <w:tr w:rsidR="00C94A46" w14:paraId="398EC741" w14:textId="77777777" w:rsidTr="00C94A46">
        <w:tc>
          <w:tcPr>
            <w:tcW w:w="2123" w:type="dxa"/>
          </w:tcPr>
          <w:p w14:paraId="0EFAF099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4BECCA8A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5622E95F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145FC82B" w14:textId="77777777" w:rsidR="00C94A46" w:rsidRDefault="00C94A46" w:rsidP="00C94A46">
            <w:pPr>
              <w:rPr>
                <w:lang w:val="es-ES"/>
              </w:rPr>
            </w:pPr>
          </w:p>
        </w:tc>
      </w:tr>
      <w:tr w:rsidR="00C94A46" w14:paraId="3603CE73" w14:textId="77777777" w:rsidTr="00C94A46">
        <w:tc>
          <w:tcPr>
            <w:tcW w:w="2123" w:type="dxa"/>
          </w:tcPr>
          <w:p w14:paraId="357ED3D8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5D91C708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3C8D5546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150D3054" w14:textId="77777777" w:rsidR="00C94A46" w:rsidRDefault="00C94A46" w:rsidP="00C94A46">
            <w:pPr>
              <w:rPr>
                <w:lang w:val="es-ES"/>
              </w:rPr>
            </w:pPr>
          </w:p>
        </w:tc>
      </w:tr>
      <w:tr w:rsidR="00C94A46" w14:paraId="3917069D" w14:textId="77777777" w:rsidTr="00C94A46">
        <w:tc>
          <w:tcPr>
            <w:tcW w:w="2123" w:type="dxa"/>
          </w:tcPr>
          <w:p w14:paraId="4B13D3A4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52AB0774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0649D4EC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597A04CD" w14:textId="77777777" w:rsidR="00C94A46" w:rsidRDefault="00C94A46" w:rsidP="00C94A46">
            <w:pPr>
              <w:rPr>
                <w:lang w:val="es-ES"/>
              </w:rPr>
            </w:pPr>
          </w:p>
        </w:tc>
      </w:tr>
      <w:tr w:rsidR="00C94A46" w14:paraId="5C4898C4" w14:textId="77777777" w:rsidTr="00C94A46">
        <w:tc>
          <w:tcPr>
            <w:tcW w:w="2123" w:type="dxa"/>
          </w:tcPr>
          <w:p w14:paraId="43657C38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275B3940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71B01BF9" w14:textId="77777777" w:rsidR="00C94A46" w:rsidRDefault="00C94A46" w:rsidP="00C94A46">
            <w:pPr>
              <w:rPr>
                <w:lang w:val="es-ES"/>
              </w:rPr>
            </w:pPr>
          </w:p>
        </w:tc>
        <w:tc>
          <w:tcPr>
            <w:tcW w:w="2124" w:type="dxa"/>
          </w:tcPr>
          <w:p w14:paraId="0C2E037D" w14:textId="77777777" w:rsidR="00C94A46" w:rsidRDefault="00C94A46" w:rsidP="00C94A46">
            <w:pPr>
              <w:rPr>
                <w:lang w:val="es-ES"/>
              </w:rPr>
            </w:pPr>
          </w:p>
        </w:tc>
      </w:tr>
    </w:tbl>
    <w:p w14:paraId="7C741297" w14:textId="77777777" w:rsidR="00C94A46" w:rsidRPr="00C94A46" w:rsidRDefault="00C94A46" w:rsidP="00C94A46">
      <w:pPr>
        <w:rPr>
          <w:lang w:val="es-ES"/>
        </w:rPr>
      </w:pPr>
    </w:p>
    <w:sectPr w:rsidR="00C94A46" w:rsidRPr="00C94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696"/>
    <w:multiLevelType w:val="hybridMultilevel"/>
    <w:tmpl w:val="C1403FA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CBF"/>
    <w:multiLevelType w:val="hybridMultilevel"/>
    <w:tmpl w:val="CAC45F1C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6750054">
    <w:abstractNumId w:val="1"/>
  </w:num>
  <w:num w:numId="2" w16cid:durableId="100246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5"/>
    <w:rsid w:val="004A6D05"/>
    <w:rsid w:val="009F23F2"/>
    <w:rsid w:val="00C94A46"/>
    <w:rsid w:val="00E51CA5"/>
    <w:rsid w:val="00ED6F8C"/>
    <w:rsid w:val="00F042B7"/>
    <w:rsid w:val="00F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8A8E"/>
  <w15:chartTrackingRefBased/>
  <w15:docId w15:val="{889C2932-6005-4613-8064-F6B86AA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C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Furest</dc:creator>
  <cp:keywords/>
  <dc:description/>
  <cp:lastModifiedBy>Mario Furest</cp:lastModifiedBy>
  <cp:revision>1</cp:revision>
  <dcterms:created xsi:type="dcterms:W3CDTF">2023-06-14T13:43:00Z</dcterms:created>
  <dcterms:modified xsi:type="dcterms:W3CDTF">2023-06-14T20:59:00Z</dcterms:modified>
</cp:coreProperties>
</file>