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D3C2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lang w:val="en-GB"/>
        </w:rPr>
      </w:pPr>
      <w:r w:rsidRPr="00D704C7">
        <w:rPr>
          <w:rFonts w:ascii="CIDFont+F2" w:hAnsi="CIDFont+F2" w:cs="CIDFont+F2"/>
          <w:b/>
          <w:bCs/>
          <w:kern w:val="0"/>
          <w:lang w:val="en-GB"/>
        </w:rPr>
        <w:t>EXERCISE 1</w:t>
      </w:r>
    </w:p>
    <w:p w14:paraId="54A4950A" w14:textId="77777777" w:rsid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We want to have a house isolated from the main grid for a period of 6 days.</w:t>
      </w:r>
    </w:p>
    <w:p w14:paraId="2217F330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</w:p>
    <w:p w14:paraId="48F6791F" w14:textId="28D3E82B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During th</w:t>
      </w:r>
      <w:r>
        <w:rPr>
          <w:rFonts w:ascii="CIDFont+F1" w:hAnsi="CIDFont+F1" w:cs="CIDFont+F1"/>
          <w:kern w:val="0"/>
          <w:lang w:val="en-GB"/>
        </w:rPr>
        <w:t>ese</w:t>
      </w:r>
      <w:r w:rsidRPr="00D704C7">
        <w:rPr>
          <w:rFonts w:ascii="CIDFont+F1" w:hAnsi="CIDFont+F1" w:cs="CIDFont+F1"/>
          <w:kern w:val="0"/>
          <w:lang w:val="en-GB"/>
        </w:rPr>
        <w:t xml:space="preserve"> 6 days the house elecric loads (TV, Microwave, Whasing machine, oven, fridge,</w:t>
      </w:r>
    </w:p>
    <w:p w14:paraId="329187F5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lighting) shall be supplied from a Battery Pack. At the seventh day the Battery Pack will be</w:t>
      </w:r>
    </w:p>
    <w:p w14:paraId="141998D9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completely recharged again.</w:t>
      </w:r>
    </w:p>
    <w:p w14:paraId="35098451" w14:textId="77777777" w:rsid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List of electric loads in the house:</w:t>
      </w:r>
    </w:p>
    <w:p w14:paraId="66D7C871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</w:p>
    <w:p w14:paraId="4925D5D7" w14:textId="3CD4648F" w:rsidR="00D704C7" w:rsidRPr="00D704C7" w:rsidRDefault="00D704C7" w:rsidP="00D704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TV consumes 50W and works for 4 hours a day</w:t>
      </w:r>
    </w:p>
    <w:p w14:paraId="4B897EB5" w14:textId="00F18121" w:rsidR="00D704C7" w:rsidRPr="00D704C7" w:rsidRDefault="00D704C7" w:rsidP="00D704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lighting consumes 10W and works for 6 hours a day</w:t>
      </w:r>
    </w:p>
    <w:p w14:paraId="74CECB47" w14:textId="006DFE69" w:rsidR="00D704C7" w:rsidRPr="00D704C7" w:rsidRDefault="00D704C7" w:rsidP="00D704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whasing machine consumes 1kW and and works for 2 hours a day</w:t>
      </w:r>
    </w:p>
    <w:p w14:paraId="3C5967B7" w14:textId="52285D3D" w:rsidR="00D704C7" w:rsidRPr="00D704C7" w:rsidRDefault="00D704C7" w:rsidP="00D704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oven consumes 2kW and works during 1 hour a day</w:t>
      </w:r>
    </w:p>
    <w:p w14:paraId="4CECBA4F" w14:textId="7AA24433" w:rsidR="00D704C7" w:rsidRDefault="00D704C7" w:rsidP="00D704C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fridge consumes 300W and woks 4 hours a day</w:t>
      </w:r>
    </w:p>
    <w:p w14:paraId="2B061B7D" w14:textId="77777777" w:rsidR="00D704C7" w:rsidRPr="00D704C7" w:rsidRDefault="00D704C7" w:rsidP="00D704C7">
      <w:pPr>
        <w:pStyle w:val="Prrafodelista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</w:p>
    <w:p w14:paraId="30B458F1" w14:textId="77777777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en-GB"/>
        </w:rPr>
      </w:pPr>
      <w:r w:rsidRPr="00D704C7">
        <w:rPr>
          <w:rFonts w:ascii="CIDFont+F1" w:hAnsi="CIDFont+F1" w:cs="CIDFont+F1"/>
          <w:kern w:val="0"/>
          <w:lang w:val="en-GB"/>
        </w:rPr>
        <w:t>The Battery Pack shall be able to supply the house loads during the 6 days the house is isolated</w:t>
      </w:r>
    </w:p>
    <w:p w14:paraId="5FBA477D" w14:textId="11C4F324" w:rsidR="0061790F" w:rsidRDefault="00D704C7" w:rsidP="00D704C7">
      <w:pPr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from the grid.</w:t>
      </w:r>
    </w:p>
    <w:p w14:paraId="0CCB215A" w14:textId="77777777" w:rsidR="00D704C7" w:rsidRDefault="00D704C7" w:rsidP="00D704C7">
      <w:pPr>
        <w:keepNext/>
        <w:jc w:val="center"/>
      </w:pPr>
      <w:r>
        <w:rPr>
          <w:noProof/>
        </w:rPr>
        <w:drawing>
          <wp:inline distT="0" distB="0" distL="0" distR="0" wp14:anchorId="3D3F84D1" wp14:editId="48D70949">
            <wp:extent cx="5019675" cy="2276475"/>
            <wp:effectExtent l="0" t="0" r="9525" b="9525"/>
            <wp:docPr id="175718767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87674" name="Imagen 1" descr="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2CC7" w14:textId="1A95200E" w:rsidR="00D704C7" w:rsidRDefault="00D704C7" w:rsidP="00D704C7">
      <w:pPr>
        <w:pStyle w:val="Descripcin"/>
        <w:jc w:val="center"/>
        <w:rPr>
          <w:lang w:val="en-GB"/>
        </w:rPr>
      </w:pPr>
      <w:r w:rsidRPr="00D704C7">
        <w:rPr>
          <w:lang w:val="en-GB"/>
        </w:rPr>
        <w:t xml:space="preserve">Figure </w:t>
      </w:r>
      <w:r>
        <w:fldChar w:fldCharType="begin"/>
      </w:r>
      <w:r w:rsidRPr="00D704C7">
        <w:rPr>
          <w:lang w:val="en-GB"/>
        </w:rPr>
        <w:instrText xml:space="preserve"> SEQ Figure \* ARABIC </w:instrText>
      </w:r>
      <w:r>
        <w:fldChar w:fldCharType="separate"/>
      </w:r>
      <w:r w:rsidRPr="00D704C7">
        <w:rPr>
          <w:noProof/>
          <w:lang w:val="en-GB"/>
        </w:rPr>
        <w:t>1</w:t>
      </w:r>
      <w:r>
        <w:fldChar w:fldCharType="end"/>
      </w:r>
      <w:r w:rsidRPr="00D704C7">
        <w:rPr>
          <w:lang w:val="en-GB"/>
        </w:rPr>
        <w:t>: Schematic of the proposed p</w:t>
      </w:r>
      <w:r>
        <w:rPr>
          <w:lang w:val="en-GB"/>
        </w:rPr>
        <w:t>roblem.</w:t>
      </w:r>
    </w:p>
    <w:p w14:paraId="7A04DC08" w14:textId="069E8294" w:rsid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lang w:val="en-GB"/>
        </w:rPr>
      </w:pPr>
      <w:r w:rsidRPr="00D704C7">
        <w:rPr>
          <w:rFonts w:ascii="CIDFont+F2" w:hAnsi="CIDFont+F2" w:cs="CIDFont+F2"/>
          <w:b/>
          <w:bCs/>
          <w:kern w:val="0"/>
          <w:lang w:val="en-GB"/>
        </w:rPr>
        <w:t>Question 1: Determine the needed Battery Pack Nominal Energy (Wh) have a maximun Depth</w:t>
      </w:r>
      <w:r>
        <w:rPr>
          <w:rFonts w:ascii="CIDFont+F2" w:hAnsi="CIDFont+F2" w:cs="CIDFont+F2"/>
          <w:b/>
          <w:bCs/>
          <w:kern w:val="0"/>
          <w:lang w:val="en-GB"/>
        </w:rPr>
        <w:t xml:space="preserve"> </w:t>
      </w:r>
      <w:r w:rsidRPr="00D704C7">
        <w:rPr>
          <w:rFonts w:ascii="CIDFont+F2" w:hAnsi="CIDFont+F2" w:cs="CIDFont+F2"/>
          <w:b/>
          <w:bCs/>
          <w:kern w:val="0"/>
          <w:lang w:val="en-GB"/>
        </w:rPr>
        <w:t>of Discharge DOD of 30% during those 6 days in which the house is isolated from the main</w:t>
      </w:r>
      <w:r>
        <w:rPr>
          <w:rFonts w:ascii="CIDFont+F2" w:hAnsi="CIDFont+F2" w:cs="CIDFont+F2"/>
          <w:b/>
          <w:bCs/>
          <w:kern w:val="0"/>
          <w:lang w:val="en-GB"/>
        </w:rPr>
        <w:t xml:space="preserve"> </w:t>
      </w:r>
      <w:r w:rsidRPr="00D704C7">
        <w:rPr>
          <w:rFonts w:ascii="CIDFont+F2" w:hAnsi="CIDFont+F2" w:cs="CIDFont+F2"/>
          <w:b/>
          <w:bCs/>
          <w:kern w:val="0"/>
          <w:lang w:val="en-GB"/>
        </w:rPr>
        <w:t>electrical grid</w:t>
      </w:r>
      <w:r w:rsidRPr="00D704C7">
        <w:rPr>
          <w:rFonts w:ascii="CIDFont+F1" w:hAnsi="CIDFont+F1" w:cs="CIDFont+F1"/>
          <w:b/>
          <w:bCs/>
          <w:kern w:val="0"/>
          <w:lang w:val="en-GB"/>
        </w:rPr>
        <w:t>.</w:t>
      </w:r>
    </w:p>
    <w:p w14:paraId="5D420C6A" w14:textId="77777777" w:rsid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lang w:val="en-GB"/>
        </w:rPr>
      </w:pPr>
    </w:p>
    <w:p w14:paraId="2A96C412" w14:textId="04AD9F62" w:rsidR="00D704C7" w:rsidRDefault="00D704C7" w:rsidP="00D704C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lang w:val="en-GB"/>
        </w:rPr>
      </w:pPr>
      <w:r>
        <w:rPr>
          <w:rFonts w:ascii="CIDFont+F1" w:hAnsi="CIDFont+F1" w:cs="CIDFont+F1"/>
          <w:b/>
          <w:bCs/>
          <w:kern w:val="0"/>
          <w:lang w:val="en-GB"/>
        </w:rPr>
        <w:t>Question 2: Use the following lead acid battery to make the battery pack for the application. The power converter on the battery pack needs 48Vdc in the DC side.</w:t>
      </w:r>
    </w:p>
    <w:p w14:paraId="00C59ACE" w14:textId="13E85858" w:rsidR="00D704C7" w:rsidRPr="00D704C7" w:rsidRDefault="00D704C7" w:rsidP="00D704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5391DCDE" wp14:editId="1DD313A2">
            <wp:extent cx="1685925" cy="1647825"/>
            <wp:effectExtent l="0" t="0" r="9525" b="9525"/>
            <wp:docPr id="1319215260" name="Imagen 1" descr="Imagen que contiene pi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15260" name="Imagen 1" descr="Imagen que contiene pi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4C7" w:rsidRPr="00D70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0E6"/>
    <w:multiLevelType w:val="hybridMultilevel"/>
    <w:tmpl w:val="092094E8"/>
    <w:lvl w:ilvl="0" w:tplc="3CB8BE7C">
      <w:numFmt w:val="bullet"/>
      <w:lvlText w:val=""/>
      <w:lvlJc w:val="left"/>
      <w:pPr>
        <w:ind w:left="720" w:hanging="360"/>
      </w:pPr>
      <w:rPr>
        <w:rFonts w:ascii="CIDFont+F3" w:eastAsia="CIDFont+F3" w:hAnsi="CIDFont+F2" w:cs="CIDFont+F3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391"/>
    <w:multiLevelType w:val="hybridMultilevel"/>
    <w:tmpl w:val="E80CB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253CE"/>
    <w:multiLevelType w:val="hybridMultilevel"/>
    <w:tmpl w:val="3320B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3454"/>
    <w:multiLevelType w:val="hybridMultilevel"/>
    <w:tmpl w:val="3626A0A6"/>
    <w:lvl w:ilvl="0" w:tplc="3CB8BE7C">
      <w:numFmt w:val="bullet"/>
      <w:lvlText w:val=""/>
      <w:lvlJc w:val="left"/>
      <w:pPr>
        <w:ind w:left="720" w:hanging="360"/>
      </w:pPr>
      <w:rPr>
        <w:rFonts w:ascii="CIDFont+F3" w:eastAsia="CIDFont+F3" w:hAnsi="CIDFont+F2" w:cs="CIDFont+F3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88182">
    <w:abstractNumId w:val="1"/>
  </w:num>
  <w:num w:numId="2" w16cid:durableId="813064052">
    <w:abstractNumId w:val="3"/>
  </w:num>
  <w:num w:numId="3" w16cid:durableId="934945240">
    <w:abstractNumId w:val="0"/>
  </w:num>
  <w:num w:numId="4" w16cid:durableId="107932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22"/>
    <w:rsid w:val="00555322"/>
    <w:rsid w:val="0061790F"/>
    <w:rsid w:val="00D704C7"/>
    <w:rsid w:val="00F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0C1AF"/>
  <w15:chartTrackingRefBased/>
  <w15:docId w15:val="{679EB21B-F93A-48CC-B8D1-A4B27FF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4C7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704C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 Iraola</dc:creator>
  <cp:keywords/>
  <dc:description/>
  <cp:lastModifiedBy>Unai Iraola</cp:lastModifiedBy>
  <cp:revision>2</cp:revision>
  <dcterms:created xsi:type="dcterms:W3CDTF">2023-09-21T07:05:00Z</dcterms:created>
  <dcterms:modified xsi:type="dcterms:W3CDTF">2023-09-21T07:11:00Z</dcterms:modified>
</cp:coreProperties>
</file>