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3066" w:rsidRDefault="004A319F">
      <w:r>
        <w:rPr>
          <w:noProof/>
          <w:sz w:val="20"/>
          <w:lang w:val="es-UY" w:eastAsia="es-UY"/>
        </w:rPr>
        <w:drawing>
          <wp:anchor distT="0" distB="0" distL="114935" distR="114935" simplePos="0" relativeHeight="251657728" behindDoc="0" locked="0" layoutInCell="1" allowOverlap="1">
            <wp:simplePos x="0" y="0"/>
            <wp:positionH relativeFrom="column">
              <wp:posOffset>-114300</wp:posOffset>
            </wp:positionH>
            <wp:positionV relativeFrom="paragraph">
              <wp:posOffset>167640</wp:posOffset>
            </wp:positionV>
            <wp:extent cx="949960" cy="1151255"/>
            <wp:effectExtent l="19050" t="0" r="2540" b="0"/>
            <wp:wrapTight wrapText="bothSides">
              <wp:wrapPolygon edited="0">
                <wp:start x="-433" y="0"/>
                <wp:lineTo x="-433" y="21088"/>
                <wp:lineTo x="21658" y="21088"/>
                <wp:lineTo x="21658" y="0"/>
                <wp:lineTo x="-433" y="0"/>
              </wp:wrapPolygon>
            </wp:wrapTight>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949960" cy="1151255"/>
                    </a:xfrm>
                    <a:prstGeom prst="rect">
                      <a:avLst/>
                    </a:prstGeom>
                    <a:solidFill>
                      <a:srgbClr val="FFFFFF"/>
                    </a:solidFill>
                    <a:ln w="9525">
                      <a:noFill/>
                      <a:miter lim="800000"/>
                      <a:headEnd/>
                      <a:tailEnd/>
                    </a:ln>
                  </pic:spPr>
                </pic:pic>
              </a:graphicData>
            </a:graphic>
          </wp:anchor>
        </w:drawing>
      </w:r>
    </w:p>
    <w:p w:rsidR="00A73066" w:rsidRDefault="00A73066"/>
    <w:p w:rsidR="00A73066" w:rsidRDefault="00A73066"/>
    <w:p w:rsidR="00A73066" w:rsidRDefault="00A73066"/>
    <w:p w:rsidR="00A73066" w:rsidRDefault="00A73066"/>
    <w:p w:rsidR="00A73066" w:rsidRDefault="00A73066"/>
    <w:p w:rsidR="00A73066" w:rsidRDefault="00A73066"/>
    <w:p w:rsidR="00A73066" w:rsidRDefault="00A73066">
      <w:pPr>
        <w:jc w:val="both"/>
        <w:rPr>
          <w:rFonts w:ascii="Arial" w:hAnsi="Arial" w:cs="Arial"/>
        </w:rPr>
      </w:pPr>
    </w:p>
    <w:p w:rsidR="003B2C88" w:rsidRDefault="003B2C88" w:rsidP="003B2C88">
      <w:pPr>
        <w:pStyle w:val="Ttulo6"/>
        <w:numPr>
          <w:ilvl w:val="0"/>
          <w:numId w:val="0"/>
        </w:numPr>
        <w:tabs>
          <w:tab w:val="left" w:pos="360"/>
          <w:tab w:val="left" w:pos="708"/>
          <w:tab w:val="left" w:pos="2688"/>
        </w:tabs>
        <w:jc w:val="center"/>
        <w:rPr>
          <w:rFonts w:ascii="Arial" w:eastAsia="Arial" w:hAnsi="Arial" w:cs="Arial"/>
          <w:i w:val="0"/>
          <w:iCs/>
          <w:color w:val="auto"/>
        </w:rPr>
      </w:pPr>
      <w:r>
        <w:rPr>
          <w:rFonts w:ascii="Arial" w:eastAsia="Arial" w:hAnsi="Arial" w:cs="Arial"/>
          <w:i w:val="0"/>
          <w:iCs/>
          <w:color w:val="auto"/>
        </w:rPr>
        <w:t xml:space="preserve">ACTA de la Comisión de Carrera de Ingeniería Civil </w:t>
      </w:r>
    </w:p>
    <w:p w:rsidR="003B2C88" w:rsidRDefault="003B2C88" w:rsidP="003B2C88">
      <w:pPr>
        <w:tabs>
          <w:tab w:val="left" w:pos="360"/>
        </w:tabs>
        <w:jc w:val="center"/>
        <w:rPr>
          <w:rFonts w:ascii="Arial" w:eastAsia="Arial" w:hAnsi="Arial" w:cs="Arial"/>
        </w:rPr>
      </w:pPr>
      <w:r>
        <w:rPr>
          <w:rFonts w:ascii="Arial" w:eastAsia="Arial" w:hAnsi="Arial" w:cs="Arial"/>
        </w:rPr>
        <w:t>Sesión Nº 08 del día 04.08.2023 (Virtual)</w:t>
      </w:r>
    </w:p>
    <w:p w:rsidR="003B2C88" w:rsidRDefault="003B2C88" w:rsidP="003B2C88">
      <w:pPr>
        <w:pStyle w:val="Encabezado"/>
        <w:tabs>
          <w:tab w:val="left" w:pos="360"/>
        </w:tabs>
        <w:jc w:val="center"/>
        <w:rPr>
          <w:rFonts w:ascii="Arial" w:hAnsi="Arial" w:cs="Arial"/>
          <w:b/>
        </w:rPr>
      </w:pPr>
    </w:p>
    <w:p w:rsidR="003B2C88" w:rsidRDefault="003B2C88" w:rsidP="003B2C88">
      <w:pPr>
        <w:pStyle w:val="Encabezado"/>
        <w:tabs>
          <w:tab w:val="left" w:pos="360"/>
        </w:tabs>
        <w:jc w:val="center"/>
        <w:rPr>
          <w:rFonts w:ascii="Arial" w:hAnsi="Arial" w:cs="Arial"/>
          <w:b/>
        </w:rPr>
      </w:pPr>
      <w:r>
        <w:rPr>
          <w:rFonts w:ascii="Arial" w:hAnsi="Arial" w:cs="Arial"/>
          <w:b/>
        </w:rPr>
        <w:t>Docentes</w:t>
      </w:r>
    </w:p>
    <w:p w:rsidR="003B2C88" w:rsidRDefault="003B2C88" w:rsidP="003B2C88">
      <w:pPr>
        <w:pStyle w:val="Encabezado"/>
        <w:tabs>
          <w:tab w:val="left" w:pos="360"/>
        </w:tabs>
        <w:jc w:val="center"/>
        <w:rPr>
          <w:rFonts w:ascii="Arial" w:hAnsi="Arial" w:cs="Arial"/>
          <w:bCs/>
        </w:rPr>
      </w:pPr>
      <w:r>
        <w:rPr>
          <w:rFonts w:ascii="Arial" w:hAnsi="Arial" w:cs="Arial"/>
          <w:bCs/>
        </w:rPr>
        <w:t>Alfredo Canelas</w:t>
      </w:r>
    </w:p>
    <w:p w:rsidR="003B2C88" w:rsidRPr="006A5FB0" w:rsidRDefault="003B2C88" w:rsidP="003B2C88">
      <w:pPr>
        <w:pStyle w:val="Encabezado"/>
        <w:tabs>
          <w:tab w:val="left" w:pos="360"/>
        </w:tabs>
        <w:jc w:val="center"/>
        <w:rPr>
          <w:rFonts w:ascii="Arial" w:hAnsi="Arial" w:cs="Arial"/>
          <w:bCs/>
        </w:rPr>
      </w:pPr>
      <w:r w:rsidRPr="006A5FB0">
        <w:rPr>
          <w:rFonts w:ascii="Arial" w:hAnsi="Arial" w:cs="Arial"/>
          <w:bCs/>
        </w:rPr>
        <w:t xml:space="preserve">Pablo </w:t>
      </w:r>
      <w:proofErr w:type="spellStart"/>
      <w:r w:rsidRPr="006A5FB0">
        <w:rPr>
          <w:rFonts w:ascii="Arial" w:hAnsi="Arial" w:cs="Arial"/>
          <w:bCs/>
        </w:rPr>
        <w:t>Gianoli</w:t>
      </w:r>
      <w:proofErr w:type="spellEnd"/>
    </w:p>
    <w:p w:rsidR="00BF053A" w:rsidRPr="00BF053A" w:rsidRDefault="00BF053A" w:rsidP="003B2C88">
      <w:pPr>
        <w:pStyle w:val="Encabezado"/>
        <w:tabs>
          <w:tab w:val="left" w:pos="360"/>
        </w:tabs>
        <w:jc w:val="center"/>
        <w:rPr>
          <w:rFonts w:ascii="Arial" w:hAnsi="Arial" w:cs="Arial"/>
          <w:bCs/>
        </w:rPr>
      </w:pPr>
      <w:r w:rsidRPr="00BF053A">
        <w:rPr>
          <w:rFonts w:ascii="Arial" w:hAnsi="Arial" w:cs="Arial"/>
          <w:bCs/>
        </w:rPr>
        <w:t>María Noel Pereyra</w:t>
      </w:r>
    </w:p>
    <w:p w:rsidR="003B2C88" w:rsidRPr="00650270" w:rsidRDefault="003B2C88" w:rsidP="003B2C88">
      <w:pPr>
        <w:pStyle w:val="Encabezado"/>
        <w:tabs>
          <w:tab w:val="left" w:pos="360"/>
        </w:tabs>
        <w:jc w:val="center"/>
        <w:rPr>
          <w:rFonts w:ascii="Arial" w:hAnsi="Arial" w:cs="Arial"/>
          <w:b/>
          <w:bCs/>
        </w:rPr>
      </w:pPr>
      <w:r w:rsidRPr="00650270">
        <w:rPr>
          <w:rFonts w:ascii="Arial" w:hAnsi="Arial" w:cs="Arial"/>
          <w:b/>
          <w:bCs/>
        </w:rPr>
        <w:t>Egresados</w:t>
      </w:r>
    </w:p>
    <w:p w:rsidR="003B2C88" w:rsidRPr="00032A56" w:rsidRDefault="003B2C88" w:rsidP="003B2C88">
      <w:pPr>
        <w:pStyle w:val="Encabezado"/>
        <w:tabs>
          <w:tab w:val="left" w:pos="360"/>
        </w:tabs>
        <w:jc w:val="center"/>
        <w:rPr>
          <w:rFonts w:ascii="Arial" w:hAnsi="Arial" w:cs="Arial"/>
          <w:bCs/>
        </w:rPr>
      </w:pPr>
      <w:r w:rsidRPr="00032A56">
        <w:rPr>
          <w:rFonts w:ascii="Arial" w:hAnsi="Arial" w:cs="Arial"/>
          <w:bCs/>
        </w:rPr>
        <w:t xml:space="preserve">Alejandro </w:t>
      </w:r>
      <w:proofErr w:type="spellStart"/>
      <w:r w:rsidRPr="00032A56">
        <w:rPr>
          <w:rFonts w:ascii="Arial" w:hAnsi="Arial" w:cs="Arial"/>
          <w:bCs/>
        </w:rPr>
        <w:t>Iriburo</w:t>
      </w:r>
      <w:proofErr w:type="spellEnd"/>
    </w:p>
    <w:p w:rsidR="003B2C88" w:rsidRDefault="003B2C88" w:rsidP="003B2C88">
      <w:pPr>
        <w:pStyle w:val="Encabezado"/>
        <w:tabs>
          <w:tab w:val="left" w:pos="360"/>
        </w:tabs>
        <w:jc w:val="center"/>
        <w:rPr>
          <w:rFonts w:ascii="Arial" w:hAnsi="Arial" w:cs="Arial"/>
          <w:b/>
        </w:rPr>
      </w:pPr>
      <w:r>
        <w:rPr>
          <w:rFonts w:ascii="Arial" w:hAnsi="Arial" w:cs="Arial"/>
          <w:b/>
        </w:rPr>
        <w:t>Estudiantes</w:t>
      </w:r>
    </w:p>
    <w:p w:rsidR="003B2C88" w:rsidRPr="00032A56" w:rsidRDefault="003B2C88" w:rsidP="003B2C88">
      <w:pPr>
        <w:pStyle w:val="Encabezado"/>
        <w:tabs>
          <w:tab w:val="left" w:pos="360"/>
        </w:tabs>
        <w:jc w:val="center"/>
        <w:rPr>
          <w:rFonts w:ascii="Arial" w:hAnsi="Arial" w:cs="Arial"/>
        </w:rPr>
      </w:pPr>
      <w:r w:rsidRPr="00032A56">
        <w:rPr>
          <w:rFonts w:ascii="Arial" w:hAnsi="Arial" w:cs="Arial"/>
        </w:rPr>
        <w:t>Camila Fortunato</w:t>
      </w:r>
    </w:p>
    <w:p w:rsidR="003B2C88" w:rsidRDefault="003B2C88" w:rsidP="003B2C88">
      <w:pPr>
        <w:pStyle w:val="Encabezado"/>
        <w:tabs>
          <w:tab w:val="left" w:pos="360"/>
        </w:tabs>
        <w:jc w:val="center"/>
        <w:rPr>
          <w:rFonts w:ascii="Arial" w:hAnsi="Arial" w:cs="Arial"/>
          <w:b/>
          <w:bCs/>
          <w:lang w:val="es-ES_tradnl"/>
        </w:rPr>
      </w:pPr>
      <w:r>
        <w:rPr>
          <w:rFonts w:ascii="Arial" w:hAnsi="Arial" w:cs="Arial"/>
          <w:b/>
        </w:rPr>
        <w:t>D</w:t>
      </w:r>
      <w:proofErr w:type="spellStart"/>
      <w:r>
        <w:rPr>
          <w:rFonts w:ascii="Arial" w:hAnsi="Arial" w:cs="Arial"/>
          <w:b/>
          <w:bCs/>
          <w:lang w:val="es-ES_tradnl"/>
        </w:rPr>
        <w:t>irector</w:t>
      </w:r>
      <w:proofErr w:type="spellEnd"/>
      <w:r>
        <w:rPr>
          <w:rFonts w:ascii="Arial" w:hAnsi="Arial" w:cs="Arial"/>
          <w:b/>
          <w:bCs/>
          <w:lang w:val="es-ES_tradnl"/>
        </w:rPr>
        <w:t xml:space="preserve"> de Carrera</w:t>
      </w:r>
    </w:p>
    <w:p w:rsidR="003B2C88" w:rsidRDefault="003B2C88" w:rsidP="003B2C88">
      <w:pPr>
        <w:pStyle w:val="Ttulo6"/>
        <w:numPr>
          <w:ilvl w:val="0"/>
          <w:numId w:val="0"/>
        </w:numPr>
        <w:tabs>
          <w:tab w:val="left" w:pos="708"/>
          <w:tab w:val="left" w:pos="2688"/>
        </w:tabs>
        <w:jc w:val="center"/>
        <w:rPr>
          <w:rFonts w:ascii="Arial" w:hAnsi="Arial" w:cs="Arial"/>
          <w:b w:val="0"/>
          <w:bCs/>
          <w:i w:val="0"/>
          <w:color w:val="auto"/>
          <w:lang w:val="es-ES_tradnl"/>
        </w:rPr>
      </w:pPr>
      <w:r>
        <w:rPr>
          <w:rFonts w:ascii="Arial" w:hAnsi="Arial" w:cs="Arial"/>
          <w:b w:val="0"/>
          <w:bCs/>
          <w:i w:val="0"/>
          <w:color w:val="auto"/>
          <w:lang w:val="es-ES_tradnl"/>
        </w:rPr>
        <w:t>Sebastián Solari</w:t>
      </w:r>
    </w:p>
    <w:p w:rsidR="003B2C88" w:rsidRDefault="003B2C88" w:rsidP="003B2C88">
      <w:pPr>
        <w:rPr>
          <w:rFonts w:eastAsia="Arial"/>
          <w:lang w:val="es-ES_tradnl" w:eastAsia="es-ES_tradnl"/>
        </w:rPr>
      </w:pPr>
    </w:p>
    <w:p w:rsidR="003B2C88" w:rsidRPr="003B2C88" w:rsidRDefault="003B2C88" w:rsidP="003B2C88">
      <w:pPr>
        <w:rPr>
          <w:rFonts w:eastAsia="Arial"/>
          <w:lang w:val="es-ES_tradnl" w:eastAsia="es-ES_tradnl"/>
        </w:rPr>
      </w:pPr>
    </w:p>
    <w:p w:rsidR="00FC4EA7" w:rsidRPr="002B3144" w:rsidRDefault="00142529" w:rsidP="004B450D">
      <w:pPr>
        <w:widowControl w:val="0"/>
        <w:autoSpaceDN w:val="0"/>
        <w:ind w:left="284" w:hanging="284"/>
        <w:jc w:val="both"/>
        <w:textAlignment w:val="baseline"/>
        <w:rPr>
          <w:rFonts w:ascii="Arial" w:eastAsia="WenQuanYi Zen Hei Sharp" w:hAnsi="Arial" w:cs="Arial"/>
          <w:b/>
          <w:bCs/>
          <w:kern w:val="2"/>
          <w:lang w:eastAsia="zh-CN" w:bidi="hi-IN"/>
        </w:rPr>
      </w:pPr>
      <w:r w:rsidRPr="00045824">
        <w:rPr>
          <w:rFonts w:asciiTheme="minorHAnsi" w:hAnsiTheme="minorHAnsi" w:cs="Arial"/>
          <w:b/>
          <w:sz w:val="22"/>
          <w:szCs w:val="22"/>
        </w:rPr>
        <w:t>1-</w:t>
      </w:r>
      <w:r w:rsidR="004B450D">
        <w:rPr>
          <w:rFonts w:asciiTheme="minorHAnsi" w:eastAsia="WenQuanYi Zen Hei Sharp" w:hAnsiTheme="minorHAnsi" w:cstheme="minorHAnsi"/>
          <w:b/>
          <w:bCs/>
          <w:kern w:val="2"/>
          <w:sz w:val="22"/>
          <w:szCs w:val="22"/>
          <w:lang w:eastAsia="zh-CN" w:bidi="hi-IN"/>
        </w:rPr>
        <w:tab/>
      </w:r>
      <w:r w:rsidR="00803771" w:rsidRPr="002B3144">
        <w:rPr>
          <w:rFonts w:ascii="Arial" w:eastAsia="WenQuanYi Zen Hei Sharp" w:hAnsi="Arial" w:cs="Arial"/>
          <w:b/>
          <w:bCs/>
          <w:kern w:val="2"/>
          <w:lang w:eastAsia="zh-CN" w:bidi="hi-IN"/>
        </w:rPr>
        <w:t>Ap</w:t>
      </w:r>
      <w:r w:rsidR="00DA2232" w:rsidRPr="002B3144">
        <w:rPr>
          <w:rFonts w:ascii="Arial" w:eastAsia="WenQuanYi Zen Hei Sharp" w:hAnsi="Arial" w:cs="Arial"/>
          <w:b/>
          <w:bCs/>
          <w:kern w:val="2"/>
          <w:lang w:eastAsia="zh-CN" w:bidi="hi-IN"/>
        </w:rPr>
        <w:t>robación Acta: Nº</w:t>
      </w:r>
      <w:r w:rsidR="002B3144" w:rsidRPr="002B3144">
        <w:rPr>
          <w:rFonts w:ascii="Arial" w:eastAsia="WenQuanYi Zen Hei Sharp" w:hAnsi="Arial" w:cs="Arial"/>
          <w:b/>
          <w:bCs/>
          <w:kern w:val="2"/>
          <w:lang w:eastAsia="zh-CN" w:bidi="hi-IN"/>
        </w:rPr>
        <w:t>07 del 28.07</w:t>
      </w:r>
      <w:r w:rsidR="00BF053A">
        <w:rPr>
          <w:rFonts w:ascii="Arial" w:eastAsia="WenQuanYi Zen Hei Sharp" w:hAnsi="Arial" w:cs="Arial"/>
          <w:b/>
          <w:bCs/>
          <w:kern w:val="2"/>
          <w:lang w:eastAsia="zh-CN" w:bidi="hi-IN"/>
        </w:rPr>
        <w:t>.2023</w:t>
      </w:r>
    </w:p>
    <w:p w:rsidR="00836974" w:rsidRPr="003570C2" w:rsidRDefault="00BF053A" w:rsidP="00142529">
      <w:pPr>
        <w:widowControl w:val="0"/>
        <w:autoSpaceDN w:val="0"/>
        <w:jc w:val="both"/>
        <w:textAlignment w:val="baseline"/>
        <w:rPr>
          <w:rFonts w:ascii="Arial" w:eastAsia="WenQuanYi Zen Hei Sharp" w:hAnsi="Arial" w:cs="Arial"/>
          <w:kern w:val="2"/>
          <w:sz w:val="20"/>
          <w:szCs w:val="20"/>
          <w:lang w:eastAsia="zh-CN" w:bidi="hi-IN"/>
        </w:rPr>
      </w:pPr>
      <w:r>
        <w:rPr>
          <w:rFonts w:asciiTheme="minorHAnsi" w:eastAsia="WenQuanYi Zen Hei Sharp" w:hAnsiTheme="minorHAnsi" w:cstheme="minorHAnsi"/>
          <w:kern w:val="2"/>
          <w:sz w:val="22"/>
          <w:szCs w:val="22"/>
          <w:lang w:eastAsia="zh-CN" w:bidi="hi-IN"/>
        </w:rPr>
        <w:t xml:space="preserve">      </w:t>
      </w:r>
      <w:r w:rsidRPr="003570C2">
        <w:rPr>
          <w:rFonts w:ascii="Arial" w:eastAsia="WenQuanYi Zen Hei Sharp" w:hAnsi="Arial" w:cs="Arial"/>
          <w:kern w:val="2"/>
          <w:sz w:val="20"/>
          <w:szCs w:val="20"/>
          <w:lang w:eastAsia="zh-CN" w:bidi="hi-IN"/>
        </w:rPr>
        <w:t>Se aprueba el Acta Nº 07 del 28.07.2023</w:t>
      </w:r>
    </w:p>
    <w:p w:rsidR="00BF053A" w:rsidRPr="00142529" w:rsidRDefault="00BF053A" w:rsidP="00142529">
      <w:pPr>
        <w:widowControl w:val="0"/>
        <w:autoSpaceDN w:val="0"/>
        <w:jc w:val="both"/>
        <w:textAlignment w:val="baseline"/>
        <w:rPr>
          <w:rFonts w:asciiTheme="minorHAnsi" w:eastAsia="WenQuanYi Zen Hei Sharp" w:hAnsiTheme="minorHAnsi" w:cstheme="minorHAnsi"/>
          <w:kern w:val="2"/>
          <w:sz w:val="22"/>
          <w:szCs w:val="22"/>
          <w:lang w:eastAsia="zh-CN" w:bidi="hi-IN"/>
        </w:rPr>
      </w:pPr>
    </w:p>
    <w:p w:rsidR="000C0524" w:rsidRPr="002B3144" w:rsidRDefault="00142529" w:rsidP="004B450D">
      <w:pPr>
        <w:ind w:left="284" w:hanging="284"/>
        <w:jc w:val="both"/>
        <w:rPr>
          <w:rFonts w:ascii="Arial" w:hAnsi="Arial" w:cs="Arial"/>
          <w:b/>
          <w:color w:val="000000"/>
          <w:shd w:val="clear" w:color="auto" w:fill="FFFFFF"/>
        </w:rPr>
      </w:pPr>
      <w:r w:rsidRPr="00045824">
        <w:rPr>
          <w:rFonts w:asciiTheme="minorHAnsi" w:hAnsiTheme="minorHAnsi" w:cs="Arial"/>
          <w:b/>
          <w:sz w:val="22"/>
          <w:szCs w:val="22"/>
        </w:rPr>
        <w:t>2-</w:t>
      </w:r>
      <w:r w:rsidR="004B450D">
        <w:rPr>
          <w:rFonts w:asciiTheme="minorHAnsi" w:hAnsiTheme="minorHAnsi" w:cstheme="minorHAnsi"/>
          <w:b/>
          <w:bCs/>
          <w:color w:val="000000"/>
          <w:sz w:val="22"/>
          <w:szCs w:val="22"/>
          <w:shd w:val="clear" w:color="auto" w:fill="FFFFFF"/>
        </w:rPr>
        <w:tab/>
      </w:r>
      <w:proofErr w:type="spellStart"/>
      <w:r w:rsidR="002B3144" w:rsidRPr="002B3144">
        <w:rPr>
          <w:rFonts w:ascii="Arial" w:hAnsi="Arial" w:cs="Arial"/>
          <w:b/>
          <w:bCs/>
          <w:color w:val="000000"/>
          <w:shd w:val="clear" w:color="auto" w:fill="FFFFFF"/>
        </w:rPr>
        <w:t>E</w:t>
      </w:r>
      <w:r w:rsidR="000C0524" w:rsidRPr="002B3144">
        <w:rPr>
          <w:rFonts w:ascii="Arial" w:hAnsi="Arial" w:cs="Arial"/>
          <w:b/>
          <w:color w:val="000000"/>
          <w:shd w:val="clear" w:color="auto" w:fill="FFFFFF"/>
        </w:rPr>
        <w:t>xp</w:t>
      </w:r>
      <w:proofErr w:type="spellEnd"/>
      <w:r w:rsidR="000C0524" w:rsidRPr="002B3144">
        <w:rPr>
          <w:rFonts w:ascii="Arial" w:hAnsi="Arial" w:cs="Arial"/>
          <w:b/>
          <w:color w:val="000000"/>
          <w:shd w:val="clear" w:color="auto" w:fill="FFFFFF"/>
        </w:rPr>
        <w:t>. 06100-000307-23 REYNIER FIGUREREDO ACUÑA</w:t>
      </w:r>
    </w:p>
    <w:p w:rsidR="000C0524" w:rsidRPr="002B3144" w:rsidRDefault="000C0524" w:rsidP="000C0524">
      <w:pPr>
        <w:ind w:left="284"/>
        <w:jc w:val="both"/>
        <w:rPr>
          <w:rFonts w:ascii="Arial" w:hAnsi="Arial" w:cs="Arial"/>
          <w:bCs/>
          <w:color w:val="000000"/>
          <w:sz w:val="20"/>
          <w:szCs w:val="20"/>
          <w:shd w:val="clear" w:color="auto" w:fill="FFFFFF"/>
        </w:rPr>
      </w:pPr>
      <w:r w:rsidRPr="002B3144">
        <w:rPr>
          <w:rFonts w:ascii="Arial" w:hAnsi="Arial" w:cs="Arial"/>
          <w:bCs/>
          <w:color w:val="000000"/>
          <w:sz w:val="20"/>
          <w:szCs w:val="20"/>
          <w:shd w:val="clear" w:color="auto" w:fill="FFFFFF"/>
        </w:rPr>
        <w:t>Para revalidar el título, el MEC le pide que curse:</w:t>
      </w:r>
    </w:p>
    <w:p w:rsidR="000C0524" w:rsidRPr="002B3144" w:rsidRDefault="000C0524" w:rsidP="000C0524">
      <w:pPr>
        <w:pStyle w:val="Prrafodelista"/>
        <w:numPr>
          <w:ilvl w:val="0"/>
          <w:numId w:val="13"/>
        </w:numPr>
        <w:jc w:val="both"/>
        <w:rPr>
          <w:rFonts w:ascii="Arial" w:hAnsi="Arial" w:cs="Arial"/>
          <w:bCs/>
          <w:color w:val="000000"/>
          <w:sz w:val="20"/>
          <w:szCs w:val="20"/>
          <w:shd w:val="clear" w:color="auto" w:fill="FFFFFF"/>
        </w:rPr>
      </w:pPr>
      <w:proofErr w:type="spellStart"/>
      <w:r w:rsidRPr="002B3144">
        <w:rPr>
          <w:rFonts w:ascii="Arial" w:hAnsi="Arial" w:cs="Arial"/>
          <w:bCs/>
          <w:color w:val="000000"/>
          <w:sz w:val="20"/>
          <w:szCs w:val="20"/>
          <w:shd w:val="clear" w:color="auto" w:fill="FFFFFF"/>
        </w:rPr>
        <w:t>Proc</w:t>
      </w:r>
      <w:proofErr w:type="spellEnd"/>
      <w:r w:rsidRPr="002B3144">
        <w:rPr>
          <w:rFonts w:ascii="Arial" w:hAnsi="Arial" w:cs="Arial"/>
          <w:bCs/>
          <w:color w:val="000000"/>
          <w:sz w:val="20"/>
          <w:szCs w:val="20"/>
          <w:shd w:val="clear" w:color="auto" w:fill="FFFFFF"/>
        </w:rPr>
        <w:t>. Const. Obras Viales y Suelos</w:t>
      </w:r>
    </w:p>
    <w:p w:rsidR="000C0524" w:rsidRPr="002B3144" w:rsidRDefault="000C0524" w:rsidP="005F4701">
      <w:pPr>
        <w:pStyle w:val="Prrafodelista"/>
        <w:numPr>
          <w:ilvl w:val="0"/>
          <w:numId w:val="13"/>
        </w:numPr>
        <w:ind w:left="284"/>
        <w:jc w:val="both"/>
        <w:rPr>
          <w:rFonts w:ascii="Arial" w:hAnsi="Arial" w:cs="Arial"/>
          <w:bCs/>
          <w:color w:val="000000"/>
          <w:sz w:val="20"/>
          <w:szCs w:val="20"/>
          <w:shd w:val="clear" w:color="auto" w:fill="FFFFFF"/>
        </w:rPr>
      </w:pPr>
      <w:r w:rsidRPr="002B3144">
        <w:rPr>
          <w:rFonts w:ascii="Arial" w:hAnsi="Arial" w:cs="Arial"/>
          <w:bCs/>
          <w:color w:val="000000"/>
          <w:sz w:val="20"/>
          <w:szCs w:val="20"/>
          <w:shd w:val="clear" w:color="auto" w:fill="FFFFFF"/>
        </w:rPr>
        <w:t>HHA</w:t>
      </w:r>
    </w:p>
    <w:p w:rsidR="000C0524" w:rsidRPr="002B3144" w:rsidRDefault="000C0524" w:rsidP="000C0524">
      <w:pPr>
        <w:pStyle w:val="Prrafodelista"/>
        <w:numPr>
          <w:ilvl w:val="0"/>
          <w:numId w:val="13"/>
        </w:numPr>
        <w:jc w:val="both"/>
        <w:rPr>
          <w:rFonts w:ascii="Arial" w:hAnsi="Arial" w:cs="Arial"/>
          <w:bCs/>
          <w:color w:val="000000"/>
          <w:sz w:val="20"/>
          <w:szCs w:val="20"/>
          <w:shd w:val="clear" w:color="auto" w:fill="FFFFFF"/>
        </w:rPr>
      </w:pPr>
      <w:r w:rsidRPr="002B3144">
        <w:rPr>
          <w:rFonts w:ascii="Arial" w:hAnsi="Arial" w:cs="Arial"/>
          <w:bCs/>
          <w:color w:val="000000"/>
          <w:sz w:val="20"/>
          <w:szCs w:val="20"/>
          <w:shd w:val="clear" w:color="auto" w:fill="FFFFFF"/>
        </w:rPr>
        <w:t>Pasantía</w:t>
      </w:r>
    </w:p>
    <w:p w:rsidR="000C0524" w:rsidRPr="002B3144" w:rsidRDefault="000C0524" w:rsidP="000C0524">
      <w:pPr>
        <w:ind w:left="284"/>
        <w:jc w:val="both"/>
        <w:rPr>
          <w:rFonts w:ascii="Arial" w:hAnsi="Arial" w:cs="Arial"/>
          <w:bCs/>
          <w:color w:val="000000"/>
          <w:sz w:val="20"/>
          <w:szCs w:val="20"/>
          <w:shd w:val="clear" w:color="auto" w:fill="FFFFFF"/>
        </w:rPr>
      </w:pPr>
      <w:r w:rsidRPr="002B3144">
        <w:rPr>
          <w:rFonts w:ascii="Arial" w:hAnsi="Arial" w:cs="Arial"/>
          <w:bCs/>
          <w:color w:val="000000"/>
          <w:sz w:val="20"/>
          <w:szCs w:val="20"/>
          <w:shd w:val="clear" w:color="auto" w:fill="FFFFFF"/>
        </w:rPr>
        <w:t>Solicita inscripción a estas UC.</w:t>
      </w:r>
    </w:p>
    <w:p w:rsidR="000C0524" w:rsidRPr="002B3144" w:rsidRDefault="000C0524" w:rsidP="000C0524">
      <w:pPr>
        <w:ind w:left="284"/>
        <w:jc w:val="both"/>
        <w:rPr>
          <w:rFonts w:ascii="Arial" w:hAnsi="Arial" w:cs="Arial"/>
          <w:bCs/>
          <w:color w:val="000000"/>
          <w:sz w:val="20"/>
          <w:szCs w:val="20"/>
          <w:shd w:val="clear" w:color="auto" w:fill="FFFFFF"/>
        </w:rPr>
      </w:pPr>
    </w:p>
    <w:p w:rsidR="000C0524" w:rsidRPr="002B3144" w:rsidRDefault="000C0524" w:rsidP="000C0524">
      <w:pPr>
        <w:ind w:left="284"/>
        <w:jc w:val="both"/>
        <w:rPr>
          <w:rFonts w:ascii="Arial" w:hAnsi="Arial" w:cs="Arial"/>
          <w:bCs/>
          <w:color w:val="000000"/>
          <w:sz w:val="20"/>
          <w:szCs w:val="20"/>
          <w:shd w:val="clear" w:color="auto" w:fill="FFFFFF"/>
        </w:rPr>
      </w:pPr>
      <w:r w:rsidRPr="002B3144">
        <w:rPr>
          <w:rFonts w:ascii="Arial" w:hAnsi="Arial" w:cs="Arial"/>
          <w:bCs/>
          <w:color w:val="000000"/>
          <w:sz w:val="20"/>
          <w:szCs w:val="20"/>
          <w:shd w:val="clear" w:color="auto" w:fill="FFFFFF"/>
        </w:rPr>
        <w:t>Propuesta de resolución:</w:t>
      </w:r>
    </w:p>
    <w:p w:rsidR="0095383A" w:rsidRDefault="00B74847" w:rsidP="0014152A">
      <w:pPr>
        <w:ind w:left="284"/>
        <w:rPr>
          <w:rFonts w:ascii="Arial" w:hAnsi="Arial" w:cs="Arial"/>
          <w:bCs/>
          <w:color w:val="000000"/>
          <w:sz w:val="20"/>
          <w:szCs w:val="20"/>
          <w:shd w:val="clear" w:color="auto" w:fill="FFFFFF"/>
        </w:rPr>
      </w:pPr>
      <w:r>
        <w:rPr>
          <w:rFonts w:ascii="Arial" w:hAnsi="Arial" w:cs="Arial"/>
          <w:bCs/>
          <w:color w:val="000000"/>
          <w:sz w:val="20"/>
          <w:szCs w:val="20"/>
          <w:shd w:val="clear" w:color="auto" w:fill="FFFFFF"/>
        </w:rPr>
        <w:t>Se devolvió expediente a su solicitud, se resuelve por vía administrativa</w:t>
      </w:r>
    </w:p>
    <w:p w:rsidR="00FF5D33" w:rsidRPr="00F10064" w:rsidRDefault="00FF5D33" w:rsidP="0014152A">
      <w:pPr>
        <w:ind w:left="284"/>
        <w:rPr>
          <w:rFonts w:ascii="Arial" w:hAnsi="Arial" w:cs="Arial"/>
          <w:b/>
          <w:color w:val="000000"/>
          <w:sz w:val="20"/>
          <w:szCs w:val="20"/>
          <w:shd w:val="clear" w:color="auto" w:fill="FFFFFF"/>
        </w:rPr>
      </w:pPr>
    </w:p>
    <w:p w:rsidR="005F4701" w:rsidRPr="005F4701" w:rsidRDefault="00FF5D33" w:rsidP="005F4701">
      <w:pPr>
        <w:ind w:left="284" w:hanging="284"/>
        <w:rPr>
          <w:rFonts w:ascii="Arial" w:hAnsi="Arial" w:cs="Arial"/>
          <w:sz w:val="20"/>
          <w:szCs w:val="20"/>
        </w:rPr>
      </w:pPr>
      <w:r w:rsidRPr="00045824">
        <w:rPr>
          <w:rFonts w:asciiTheme="minorHAnsi" w:hAnsiTheme="minorHAnsi" w:cs="Arial"/>
          <w:b/>
          <w:sz w:val="22"/>
          <w:szCs w:val="22"/>
        </w:rPr>
        <w:t>3 –</w:t>
      </w:r>
      <w:r w:rsidRPr="00F10064">
        <w:rPr>
          <w:rFonts w:ascii="Arial" w:hAnsi="Arial" w:cs="Arial"/>
          <w:b/>
          <w:color w:val="000000"/>
          <w:sz w:val="20"/>
          <w:szCs w:val="20"/>
          <w:shd w:val="clear" w:color="auto" w:fill="FFFFFF"/>
        </w:rPr>
        <w:t xml:space="preserve"> </w:t>
      </w:r>
      <w:proofErr w:type="spellStart"/>
      <w:r w:rsidRPr="00250858">
        <w:rPr>
          <w:rFonts w:ascii="Arial" w:hAnsi="Arial" w:cs="Arial"/>
          <w:b/>
          <w:color w:val="000000"/>
          <w:shd w:val="clear" w:color="auto" w:fill="FFFFFF"/>
        </w:rPr>
        <w:t>Exp</w:t>
      </w:r>
      <w:proofErr w:type="spellEnd"/>
      <w:r w:rsidRPr="00250858">
        <w:rPr>
          <w:rFonts w:ascii="Arial" w:hAnsi="Arial" w:cs="Arial"/>
          <w:b/>
          <w:color w:val="000000"/>
          <w:shd w:val="clear" w:color="auto" w:fill="FFFFFF"/>
        </w:rPr>
        <w:t>. 061130-000065-23 RUBEN DARIO CHACON</w:t>
      </w:r>
      <w:r w:rsidR="005F4701" w:rsidRPr="00250858">
        <w:rPr>
          <w:rFonts w:ascii="Arial" w:hAnsi="Arial" w:cs="Arial"/>
          <w:b/>
          <w:color w:val="000000"/>
          <w:shd w:val="clear" w:color="auto" w:fill="FFFFFF"/>
        </w:rPr>
        <w:br/>
      </w:r>
      <w:r w:rsidR="005F4701" w:rsidRPr="005F4701">
        <w:rPr>
          <w:rFonts w:ascii="Arial" w:hAnsi="Arial" w:cs="Arial"/>
          <w:sz w:val="20"/>
          <w:szCs w:val="20"/>
        </w:rPr>
        <w:t>Vistos los informes oportunamente elevados a la Comisión de Carrera por los institutos de Física y Matemáticas, así como las resoluciones tomadas por la comisiones de Carrera y de Reválida de Títulos (fojas 18 a 22), la Comisión de Carrera de Ingeniería Civil considera que:</w:t>
      </w:r>
      <w:r w:rsidR="005F4701">
        <w:rPr>
          <w:rFonts w:ascii="Arial" w:hAnsi="Arial" w:cs="Arial"/>
          <w:sz w:val="20"/>
          <w:szCs w:val="20"/>
        </w:rPr>
        <w:br/>
      </w:r>
      <w:r w:rsidR="005F4701" w:rsidRPr="005F4701">
        <w:rPr>
          <w:rFonts w:ascii="Arial" w:hAnsi="Arial" w:cs="Arial"/>
          <w:sz w:val="20"/>
          <w:szCs w:val="20"/>
        </w:rPr>
        <w:t xml:space="preserve">- No hay mérito para acceder a lo solicitado por el interesado en cuanto a sustituir la exigencia de cursar Métodos Numéricos por cualquier UC de 8 créditos que forme parte de la </w:t>
      </w:r>
      <w:proofErr w:type="spellStart"/>
      <w:r w:rsidR="005F4701" w:rsidRPr="005F4701">
        <w:rPr>
          <w:rFonts w:ascii="Arial" w:hAnsi="Arial" w:cs="Arial"/>
          <w:sz w:val="20"/>
          <w:szCs w:val="20"/>
        </w:rPr>
        <w:t>currícula</w:t>
      </w:r>
      <w:proofErr w:type="spellEnd"/>
      <w:r w:rsidR="005F4701" w:rsidRPr="005F4701">
        <w:rPr>
          <w:rFonts w:ascii="Arial" w:hAnsi="Arial" w:cs="Arial"/>
          <w:sz w:val="20"/>
          <w:szCs w:val="20"/>
        </w:rPr>
        <w:t xml:space="preserve"> de Civil. En particular, no corresponde sus sustitución por Ciencia, Tecnología y Sociedad.</w:t>
      </w:r>
      <w:r w:rsidR="005F4701">
        <w:rPr>
          <w:rFonts w:ascii="Arial" w:hAnsi="Arial" w:cs="Arial"/>
          <w:sz w:val="20"/>
          <w:szCs w:val="20"/>
        </w:rPr>
        <w:br/>
      </w:r>
      <w:r w:rsidR="005F4701">
        <w:rPr>
          <w:rFonts w:ascii="Arial" w:hAnsi="Arial" w:cs="Arial"/>
          <w:sz w:val="20"/>
          <w:szCs w:val="20"/>
        </w:rPr>
        <w:br/>
      </w:r>
      <w:r w:rsidR="005F4701" w:rsidRPr="005F4701">
        <w:rPr>
          <w:rFonts w:ascii="Arial" w:hAnsi="Arial" w:cs="Arial"/>
          <w:sz w:val="20"/>
          <w:szCs w:val="20"/>
        </w:rPr>
        <w:t>- Sí podría habilitarse a que el interesado sustituya la Método Numéricos por Geometría y Álgebra Lineal 2.</w:t>
      </w:r>
    </w:p>
    <w:p w:rsidR="005F4701" w:rsidRPr="005F4701" w:rsidRDefault="005F4701" w:rsidP="005F4701">
      <w:pPr>
        <w:pStyle w:val="NormalWeb"/>
        <w:rPr>
          <w:rFonts w:ascii="Arial" w:hAnsi="Arial" w:cs="Arial"/>
          <w:sz w:val="20"/>
          <w:szCs w:val="20"/>
        </w:rPr>
      </w:pPr>
      <w:r w:rsidRPr="005F4701">
        <w:rPr>
          <w:rFonts w:ascii="Arial" w:hAnsi="Arial" w:cs="Arial"/>
          <w:sz w:val="20"/>
          <w:szCs w:val="20"/>
        </w:rPr>
        <w:t xml:space="preserve">  </w:t>
      </w:r>
      <w:r>
        <w:rPr>
          <w:rFonts w:ascii="Arial" w:hAnsi="Arial" w:cs="Arial"/>
          <w:sz w:val="20"/>
          <w:szCs w:val="20"/>
        </w:rPr>
        <w:t xml:space="preserve">   </w:t>
      </w:r>
      <w:r w:rsidRPr="005F4701">
        <w:rPr>
          <w:rFonts w:ascii="Arial" w:hAnsi="Arial" w:cs="Arial"/>
          <w:sz w:val="20"/>
          <w:szCs w:val="20"/>
        </w:rPr>
        <w:t xml:space="preserve"> Pase a la Comisión de Reválida de Títulos.</w:t>
      </w:r>
    </w:p>
    <w:p w:rsidR="005F4701" w:rsidRDefault="005F4701" w:rsidP="0014152A">
      <w:pPr>
        <w:ind w:left="284"/>
        <w:rPr>
          <w:rFonts w:ascii="Arial" w:hAnsi="Arial" w:cs="Arial"/>
          <w:b/>
          <w:color w:val="000000"/>
          <w:sz w:val="20"/>
          <w:szCs w:val="20"/>
          <w:shd w:val="clear" w:color="auto" w:fill="FFFFFF"/>
        </w:rPr>
      </w:pPr>
    </w:p>
    <w:p w:rsidR="005F4701" w:rsidRDefault="005F4701" w:rsidP="0014152A">
      <w:pPr>
        <w:ind w:left="284"/>
        <w:rPr>
          <w:rFonts w:ascii="Arial" w:hAnsi="Arial" w:cs="Arial"/>
          <w:b/>
          <w:color w:val="000000"/>
          <w:sz w:val="20"/>
          <w:szCs w:val="20"/>
          <w:shd w:val="clear" w:color="auto" w:fill="FFFFFF"/>
        </w:rPr>
      </w:pPr>
    </w:p>
    <w:p w:rsidR="005F4701" w:rsidRDefault="005F4701" w:rsidP="0014152A">
      <w:pPr>
        <w:ind w:left="284"/>
        <w:rPr>
          <w:rFonts w:ascii="Arial" w:hAnsi="Arial" w:cs="Arial"/>
          <w:b/>
          <w:color w:val="000000"/>
          <w:sz w:val="20"/>
          <w:szCs w:val="20"/>
          <w:shd w:val="clear" w:color="auto" w:fill="FFFFFF"/>
        </w:rPr>
      </w:pPr>
    </w:p>
    <w:p w:rsidR="005F4701" w:rsidRPr="00F10064" w:rsidRDefault="005F4701" w:rsidP="0014152A">
      <w:pPr>
        <w:ind w:left="284"/>
        <w:rPr>
          <w:rFonts w:ascii="Arial" w:hAnsi="Arial" w:cs="Arial"/>
          <w:b/>
          <w:color w:val="000000"/>
          <w:sz w:val="20"/>
          <w:szCs w:val="20"/>
          <w:shd w:val="clear" w:color="auto" w:fill="FFFFFF"/>
        </w:rPr>
      </w:pPr>
    </w:p>
    <w:p w:rsidR="00D104B6" w:rsidRPr="00D104B6" w:rsidRDefault="00F10064" w:rsidP="00D104B6">
      <w:pPr>
        <w:ind w:left="426" w:hanging="426"/>
        <w:rPr>
          <w:rFonts w:ascii="Arial" w:hAnsi="Arial" w:cs="Arial"/>
          <w:sz w:val="20"/>
          <w:szCs w:val="20"/>
        </w:rPr>
      </w:pPr>
      <w:r w:rsidRPr="00045824">
        <w:rPr>
          <w:rFonts w:asciiTheme="minorHAnsi" w:hAnsiTheme="minorHAnsi" w:cs="Arial"/>
          <w:b/>
          <w:sz w:val="22"/>
          <w:szCs w:val="22"/>
        </w:rPr>
        <w:t xml:space="preserve">4 </w:t>
      </w:r>
      <w:r w:rsidR="00D104B6" w:rsidRPr="00045824">
        <w:rPr>
          <w:rFonts w:asciiTheme="minorHAnsi" w:hAnsiTheme="minorHAnsi" w:cs="Arial"/>
          <w:b/>
          <w:sz w:val="22"/>
          <w:szCs w:val="22"/>
        </w:rPr>
        <w:t>-</w:t>
      </w:r>
      <w:r w:rsidR="00D104B6">
        <w:rPr>
          <w:rFonts w:ascii="Arial" w:hAnsi="Arial" w:cs="Arial"/>
          <w:b/>
          <w:color w:val="000000"/>
          <w:shd w:val="clear" w:color="auto" w:fill="FFFFFF"/>
        </w:rPr>
        <w:t xml:space="preserve"> rt-ssaa.fing.edu.uy #331948 - </w:t>
      </w:r>
      <w:r w:rsidRPr="00D104B6">
        <w:rPr>
          <w:rFonts w:ascii="Arial" w:hAnsi="Arial" w:cs="Arial"/>
          <w:b/>
          <w:color w:val="000000"/>
          <w:shd w:val="clear" w:color="auto" w:fill="FFFFFF"/>
        </w:rPr>
        <w:t xml:space="preserve"> Matías </w:t>
      </w:r>
      <w:proofErr w:type="spellStart"/>
      <w:r w:rsidRPr="00D104B6">
        <w:rPr>
          <w:rFonts w:ascii="Arial" w:hAnsi="Arial" w:cs="Arial"/>
          <w:b/>
          <w:color w:val="000000"/>
          <w:shd w:val="clear" w:color="auto" w:fill="FFFFFF"/>
        </w:rPr>
        <w:t>Catelo</w:t>
      </w:r>
      <w:proofErr w:type="spellEnd"/>
      <w:r w:rsidRPr="00D104B6">
        <w:rPr>
          <w:rFonts w:ascii="Arial" w:hAnsi="Arial" w:cs="Arial"/>
          <w:b/>
          <w:color w:val="000000"/>
          <w:shd w:val="clear" w:color="auto" w:fill="FFFFFF"/>
        </w:rPr>
        <w:t xml:space="preserve"> Perdomo [e][puentes]</w:t>
      </w:r>
      <w:r w:rsidR="00D104B6">
        <w:rPr>
          <w:rFonts w:ascii="Arial" w:hAnsi="Arial" w:cs="Arial"/>
          <w:b/>
          <w:color w:val="000000"/>
          <w:shd w:val="clear" w:color="auto" w:fill="FFFFFF"/>
        </w:rPr>
        <w:br/>
      </w:r>
      <w:r w:rsidR="00D104B6">
        <w:t xml:space="preserve"> </w:t>
      </w:r>
      <w:r w:rsidR="00D104B6" w:rsidRPr="00D104B6">
        <w:rPr>
          <w:rFonts w:ascii="Arial" w:hAnsi="Arial" w:cs="Arial"/>
          <w:sz w:val="20"/>
          <w:szCs w:val="20"/>
        </w:rPr>
        <w:t xml:space="preserve">Luego de consultar con los docentes encargados del curso, la Comisión de Carrera de Ingeniería Civil recomienda no acceder a lo solicitado por el interesado, dado </w:t>
      </w:r>
      <w:proofErr w:type="spellStart"/>
      <w:r w:rsidR="00D104B6" w:rsidRPr="00D104B6">
        <w:rPr>
          <w:rFonts w:ascii="Arial" w:hAnsi="Arial" w:cs="Arial"/>
          <w:sz w:val="20"/>
          <w:szCs w:val="20"/>
        </w:rPr>
        <w:t>quese</w:t>
      </w:r>
      <w:proofErr w:type="spellEnd"/>
      <w:r w:rsidR="00D104B6" w:rsidRPr="00D104B6">
        <w:rPr>
          <w:rFonts w:ascii="Arial" w:hAnsi="Arial" w:cs="Arial"/>
          <w:sz w:val="20"/>
          <w:szCs w:val="20"/>
        </w:rPr>
        <w:t xml:space="preserve"> entiende que el examen de Hormigón Estructural 2 indicado en las </w:t>
      </w:r>
      <w:proofErr w:type="spellStart"/>
      <w:r w:rsidR="00D104B6" w:rsidRPr="00D104B6">
        <w:rPr>
          <w:rFonts w:ascii="Arial" w:hAnsi="Arial" w:cs="Arial"/>
          <w:sz w:val="20"/>
          <w:szCs w:val="20"/>
        </w:rPr>
        <w:t>previaturases</w:t>
      </w:r>
      <w:proofErr w:type="spellEnd"/>
      <w:r w:rsidR="00D104B6" w:rsidRPr="00D104B6">
        <w:rPr>
          <w:rFonts w:ascii="Arial" w:hAnsi="Arial" w:cs="Arial"/>
          <w:sz w:val="20"/>
          <w:szCs w:val="20"/>
        </w:rPr>
        <w:t xml:space="preserve"> necesario para una comprensión global del curso de Puentes.</w:t>
      </w:r>
    </w:p>
    <w:p w:rsidR="00D104B6" w:rsidRPr="00D104B6" w:rsidRDefault="00D104B6" w:rsidP="00D104B6">
      <w:pPr>
        <w:pStyle w:val="NormalWeb"/>
        <w:rPr>
          <w:rFonts w:ascii="Arial" w:hAnsi="Arial" w:cs="Arial"/>
          <w:sz w:val="20"/>
          <w:szCs w:val="20"/>
        </w:rPr>
      </w:pPr>
      <w:r w:rsidRPr="00D104B6">
        <w:rPr>
          <w:rFonts w:ascii="Arial" w:hAnsi="Arial" w:cs="Arial"/>
          <w:sz w:val="20"/>
          <w:szCs w:val="20"/>
        </w:rPr>
        <w:t xml:space="preserve">        Sin embargo, se hace notar al interesado que:</w:t>
      </w:r>
    </w:p>
    <w:p w:rsidR="00D104B6" w:rsidRPr="00D104B6" w:rsidRDefault="00D104B6" w:rsidP="00D104B6">
      <w:pPr>
        <w:pStyle w:val="NormalWeb"/>
        <w:numPr>
          <w:ilvl w:val="0"/>
          <w:numId w:val="14"/>
        </w:numPr>
        <w:rPr>
          <w:rFonts w:ascii="Arial" w:hAnsi="Arial" w:cs="Arial"/>
          <w:sz w:val="20"/>
          <w:szCs w:val="20"/>
        </w:rPr>
      </w:pPr>
      <w:r w:rsidRPr="00D104B6">
        <w:rPr>
          <w:rFonts w:ascii="Arial" w:hAnsi="Arial" w:cs="Arial"/>
          <w:sz w:val="20"/>
          <w:szCs w:val="20"/>
        </w:rPr>
        <w:t>Existe disposición de los docentes de Puentes para modificar la fecha del examen de diciembre, de forma tal de que quede luego de Hormigón Estructural 2 y el interesado pueda rendir Puentes en dicho período si aprobó el examen previo. Esa solicitud deberá ser realizada por el interesado en el período abierto para modificaciones de fecha de examen y será atendida siempre que no afecte a la mayoría de los estudiantes del curso.</w:t>
      </w:r>
    </w:p>
    <w:p w:rsidR="00D104B6" w:rsidRPr="00D104B6" w:rsidRDefault="00D104B6" w:rsidP="00D104B6">
      <w:pPr>
        <w:pStyle w:val="NormalWeb"/>
        <w:numPr>
          <w:ilvl w:val="0"/>
          <w:numId w:val="14"/>
        </w:numPr>
        <w:rPr>
          <w:rFonts w:ascii="Arial" w:hAnsi="Arial" w:cs="Arial"/>
          <w:sz w:val="20"/>
          <w:szCs w:val="20"/>
        </w:rPr>
      </w:pPr>
      <w:r w:rsidRPr="00D104B6">
        <w:rPr>
          <w:rFonts w:ascii="Arial" w:hAnsi="Arial" w:cs="Arial"/>
          <w:sz w:val="20"/>
          <w:szCs w:val="20"/>
        </w:rPr>
        <w:t>Existe la posibilidad de realizar una mesa especial fuera del período normal de exámenes en caso de que Puentes sea la última UC que el interesado debe rendir.</w:t>
      </w:r>
    </w:p>
    <w:p w:rsidR="00F10064" w:rsidRPr="00250858" w:rsidRDefault="00250858" w:rsidP="00F10064">
      <w:pPr>
        <w:rPr>
          <w:rFonts w:ascii="Arial" w:hAnsi="Arial" w:cs="Arial"/>
          <w:b/>
          <w:color w:val="000000"/>
          <w:shd w:val="clear" w:color="auto" w:fill="FFFFFF"/>
        </w:rPr>
      </w:pPr>
      <w:r w:rsidRPr="00045824">
        <w:rPr>
          <w:rFonts w:asciiTheme="minorHAnsi" w:hAnsiTheme="minorHAnsi" w:cs="Arial"/>
          <w:b/>
          <w:sz w:val="22"/>
          <w:szCs w:val="22"/>
        </w:rPr>
        <w:t>5 -</w:t>
      </w:r>
      <w:r>
        <w:rPr>
          <w:rFonts w:ascii="Arial" w:hAnsi="Arial" w:cs="Arial"/>
          <w:b/>
          <w:color w:val="000000"/>
          <w:sz w:val="20"/>
          <w:szCs w:val="20"/>
          <w:shd w:val="clear" w:color="auto" w:fill="FFFFFF"/>
        </w:rPr>
        <w:t xml:space="preserve"> </w:t>
      </w:r>
      <w:r w:rsidRPr="00250858">
        <w:rPr>
          <w:rFonts w:ascii="Arial" w:hAnsi="Arial" w:cs="Arial"/>
          <w:b/>
          <w:color w:val="000000"/>
          <w:shd w:val="clear" w:color="auto" w:fill="FFFFFF"/>
        </w:rPr>
        <w:t xml:space="preserve">rt-ssaa.fing.edu.uy #332038 - </w:t>
      </w:r>
      <w:r w:rsidR="00F10064" w:rsidRPr="00250858">
        <w:rPr>
          <w:rFonts w:ascii="Arial" w:hAnsi="Arial" w:cs="Arial"/>
          <w:b/>
          <w:color w:val="000000"/>
          <w:shd w:val="clear" w:color="auto" w:fill="FFFFFF"/>
        </w:rPr>
        <w:t>Juan Martín Álvarez de Ron Fernández</w:t>
      </w:r>
    </w:p>
    <w:p w:rsidR="00250858" w:rsidRPr="00250858" w:rsidRDefault="00250858" w:rsidP="00250858">
      <w:pPr>
        <w:ind w:left="284" w:hanging="284"/>
        <w:rPr>
          <w:rFonts w:ascii="Arial" w:hAnsi="Arial" w:cs="Arial"/>
          <w:sz w:val="20"/>
          <w:szCs w:val="20"/>
        </w:rPr>
      </w:pPr>
      <w:r>
        <w:rPr>
          <w:rFonts w:ascii="Arial" w:hAnsi="Arial" w:cs="Arial"/>
          <w:sz w:val="20"/>
          <w:szCs w:val="20"/>
        </w:rPr>
        <w:t xml:space="preserve">     </w:t>
      </w:r>
      <w:r w:rsidRPr="00250858">
        <w:rPr>
          <w:rFonts w:ascii="Arial" w:hAnsi="Arial" w:cs="Arial"/>
          <w:sz w:val="20"/>
          <w:szCs w:val="20"/>
        </w:rPr>
        <w:t>La Comisión de Carrera entiende que no existen razones de excepción que justifiquen acceder a lo solicitado por el interesado.</w:t>
      </w:r>
    </w:p>
    <w:p w:rsidR="00250858" w:rsidRPr="00250858" w:rsidRDefault="00250858" w:rsidP="00250858">
      <w:pPr>
        <w:pStyle w:val="NormalWeb"/>
        <w:rPr>
          <w:rFonts w:ascii="Arial" w:hAnsi="Arial" w:cs="Arial"/>
          <w:sz w:val="20"/>
          <w:szCs w:val="20"/>
        </w:rPr>
      </w:pPr>
      <w:r w:rsidRPr="00250858">
        <w:rPr>
          <w:rFonts w:ascii="Arial" w:hAnsi="Arial" w:cs="Arial"/>
          <w:sz w:val="20"/>
          <w:szCs w:val="20"/>
        </w:rPr>
        <w:t xml:space="preserve">    Se hace notar:</w:t>
      </w:r>
    </w:p>
    <w:p w:rsidR="00250858" w:rsidRPr="00250858" w:rsidRDefault="00250858" w:rsidP="00250858">
      <w:pPr>
        <w:pStyle w:val="NormalWeb"/>
        <w:numPr>
          <w:ilvl w:val="0"/>
          <w:numId w:val="14"/>
        </w:numPr>
        <w:rPr>
          <w:rFonts w:ascii="Arial" w:hAnsi="Arial" w:cs="Arial"/>
          <w:sz w:val="20"/>
          <w:szCs w:val="20"/>
        </w:rPr>
      </w:pPr>
      <w:r w:rsidRPr="00250858">
        <w:rPr>
          <w:rFonts w:ascii="Arial" w:hAnsi="Arial" w:cs="Arial"/>
          <w:sz w:val="20"/>
          <w:szCs w:val="20"/>
        </w:rPr>
        <w:t>Elementos de Topografía se dicta de forma excepcional durante el 2do semestre de 2023, por lo que se recomienda al interesado inscribirse al curso.</w:t>
      </w:r>
    </w:p>
    <w:p w:rsidR="00250858" w:rsidRPr="00250858" w:rsidRDefault="00250858" w:rsidP="00250858">
      <w:pPr>
        <w:pStyle w:val="NormalWeb"/>
        <w:numPr>
          <w:ilvl w:val="0"/>
          <w:numId w:val="14"/>
        </w:numPr>
        <w:rPr>
          <w:rFonts w:ascii="Arial" w:hAnsi="Arial" w:cs="Arial"/>
          <w:sz w:val="20"/>
          <w:szCs w:val="20"/>
        </w:rPr>
      </w:pPr>
      <w:r w:rsidRPr="00250858">
        <w:rPr>
          <w:rFonts w:ascii="Arial" w:hAnsi="Arial" w:cs="Arial"/>
          <w:sz w:val="20"/>
          <w:szCs w:val="20"/>
        </w:rPr>
        <w:t>El interesado menciona la UC Planificación a ser cursada durante el 2do semestre de 2023. Hasta donde sabe esta comisión, la UC Planificación no se dicta más.</w:t>
      </w:r>
    </w:p>
    <w:p w:rsidR="00250858" w:rsidRPr="00250858" w:rsidRDefault="00250858" w:rsidP="00250858">
      <w:pPr>
        <w:pStyle w:val="NormalWeb"/>
        <w:numPr>
          <w:ilvl w:val="0"/>
          <w:numId w:val="14"/>
        </w:numPr>
        <w:rPr>
          <w:rFonts w:ascii="Arial" w:hAnsi="Arial" w:cs="Arial"/>
          <w:sz w:val="20"/>
          <w:szCs w:val="20"/>
        </w:rPr>
      </w:pPr>
      <w:r w:rsidRPr="00250858">
        <w:rPr>
          <w:rFonts w:ascii="Arial" w:hAnsi="Arial" w:cs="Arial"/>
          <w:sz w:val="20"/>
          <w:szCs w:val="20"/>
        </w:rPr>
        <w:t>Se recomienda al interesado iniciar el trámite de aprobación de su currículo para definir qué UC debe hacer para recibirse.</w:t>
      </w:r>
    </w:p>
    <w:p w:rsidR="00116862" w:rsidRPr="00E15B60" w:rsidRDefault="00116862" w:rsidP="00116862">
      <w:pPr>
        <w:ind w:left="284" w:hanging="284"/>
        <w:rPr>
          <w:rFonts w:ascii="Arial" w:hAnsi="Arial" w:cs="Arial"/>
          <w:sz w:val="20"/>
          <w:szCs w:val="20"/>
        </w:rPr>
      </w:pPr>
      <w:r w:rsidRPr="00045824">
        <w:rPr>
          <w:rFonts w:asciiTheme="minorHAnsi" w:hAnsiTheme="minorHAnsi" w:cs="Arial"/>
          <w:b/>
          <w:sz w:val="22"/>
          <w:szCs w:val="22"/>
        </w:rPr>
        <w:t>6 -</w:t>
      </w:r>
      <w:r>
        <w:rPr>
          <w:rFonts w:ascii="Arial" w:hAnsi="Arial" w:cs="Arial"/>
          <w:b/>
          <w:color w:val="000000"/>
          <w:sz w:val="20"/>
          <w:szCs w:val="20"/>
          <w:shd w:val="clear" w:color="auto" w:fill="FFFFFF"/>
        </w:rPr>
        <w:t xml:space="preserve"> </w:t>
      </w:r>
      <w:r w:rsidRPr="00E15B60">
        <w:rPr>
          <w:rFonts w:ascii="Arial" w:hAnsi="Arial" w:cs="Arial"/>
          <w:b/>
          <w:color w:val="000000"/>
          <w:shd w:val="clear" w:color="auto" w:fill="FFFFFF"/>
        </w:rPr>
        <w:t xml:space="preserve">rt-ssaa.fing.edu.uy #332051 - </w:t>
      </w:r>
      <w:r w:rsidR="00F10064" w:rsidRPr="00E15B60">
        <w:rPr>
          <w:rFonts w:ascii="Arial" w:hAnsi="Arial" w:cs="Arial"/>
          <w:b/>
          <w:color w:val="000000"/>
          <w:shd w:val="clear" w:color="auto" w:fill="FFFFFF"/>
        </w:rPr>
        <w:t xml:space="preserve"> Cecilia </w:t>
      </w:r>
      <w:proofErr w:type="spellStart"/>
      <w:r w:rsidR="00F10064" w:rsidRPr="00E15B60">
        <w:rPr>
          <w:rFonts w:ascii="Arial" w:hAnsi="Arial" w:cs="Arial"/>
          <w:b/>
          <w:color w:val="000000"/>
          <w:shd w:val="clear" w:color="auto" w:fill="FFFFFF"/>
        </w:rPr>
        <w:t>Piriz</w:t>
      </w:r>
      <w:proofErr w:type="spellEnd"/>
      <w:r w:rsidRPr="00E15B60">
        <w:rPr>
          <w:rFonts w:ascii="Arial" w:hAnsi="Arial" w:cs="Arial"/>
          <w:b/>
          <w:color w:val="000000"/>
          <w:shd w:val="clear" w:color="auto" w:fill="FFFFFF"/>
        </w:rPr>
        <w:br/>
      </w:r>
      <w:r w:rsidRPr="00E15B60">
        <w:rPr>
          <w:rFonts w:ascii="Arial" w:hAnsi="Arial" w:cs="Arial"/>
          <w:sz w:val="20"/>
          <w:szCs w:val="20"/>
        </w:rPr>
        <w:t>La Comisión de Carrera entiende que no existen razones de excepción y, por lo tanto, recomienda no acceder a lo solicitado por la interesada.</w:t>
      </w:r>
    </w:p>
    <w:p w:rsidR="00250858" w:rsidRPr="00F10064" w:rsidRDefault="00250858" w:rsidP="0014152A">
      <w:pPr>
        <w:ind w:left="284"/>
        <w:rPr>
          <w:rFonts w:ascii="Arial" w:hAnsi="Arial" w:cs="Arial"/>
          <w:b/>
          <w:color w:val="000000"/>
          <w:sz w:val="20"/>
          <w:szCs w:val="20"/>
          <w:shd w:val="clear" w:color="auto" w:fill="FFFFFF"/>
        </w:rPr>
      </w:pPr>
    </w:p>
    <w:p w:rsidR="00D37EE1" w:rsidRPr="00D37EE1" w:rsidRDefault="00D37EE1" w:rsidP="00D37EE1">
      <w:pPr>
        <w:ind w:left="284" w:hanging="284"/>
        <w:rPr>
          <w:rFonts w:ascii="Arial" w:hAnsi="Arial" w:cs="Arial"/>
          <w:sz w:val="20"/>
          <w:szCs w:val="20"/>
        </w:rPr>
      </w:pPr>
      <w:r w:rsidRPr="00045824">
        <w:rPr>
          <w:rFonts w:asciiTheme="minorHAnsi" w:hAnsiTheme="minorHAnsi" w:cs="Arial"/>
          <w:b/>
          <w:sz w:val="22"/>
          <w:szCs w:val="22"/>
        </w:rPr>
        <w:t>7 -</w:t>
      </w:r>
      <w:r>
        <w:rPr>
          <w:rFonts w:ascii="Arial" w:hAnsi="Arial" w:cs="Arial"/>
          <w:b/>
          <w:color w:val="000000"/>
          <w:sz w:val="20"/>
          <w:szCs w:val="20"/>
          <w:shd w:val="clear" w:color="auto" w:fill="FFFFFF"/>
        </w:rPr>
        <w:t xml:space="preserve"> </w:t>
      </w:r>
      <w:r w:rsidRPr="00D37EE1">
        <w:rPr>
          <w:rFonts w:ascii="Arial" w:hAnsi="Arial" w:cs="Arial"/>
          <w:b/>
          <w:color w:val="000000"/>
          <w:shd w:val="clear" w:color="auto" w:fill="FFFFFF"/>
        </w:rPr>
        <w:t>rt-ssaa.fing.edu.uy #332598 -</w:t>
      </w:r>
      <w:r w:rsidR="00F10064" w:rsidRPr="00D37EE1">
        <w:rPr>
          <w:rFonts w:ascii="Arial" w:hAnsi="Arial" w:cs="Arial"/>
          <w:b/>
          <w:color w:val="000000"/>
          <w:shd w:val="clear" w:color="auto" w:fill="FFFFFF"/>
        </w:rPr>
        <w:t xml:space="preserve"> José Cantero [</w:t>
      </w:r>
      <w:proofErr w:type="spellStart"/>
      <w:r w:rsidR="00F10064" w:rsidRPr="00D37EE1">
        <w:rPr>
          <w:rFonts w:ascii="Arial" w:hAnsi="Arial" w:cs="Arial"/>
          <w:b/>
          <w:color w:val="000000"/>
          <w:shd w:val="clear" w:color="auto" w:fill="FFFFFF"/>
        </w:rPr>
        <w:t>lc</w:t>
      </w:r>
      <w:proofErr w:type="spellEnd"/>
      <w:r w:rsidR="00F10064" w:rsidRPr="00D37EE1">
        <w:rPr>
          <w:rFonts w:ascii="Arial" w:hAnsi="Arial" w:cs="Arial"/>
          <w:b/>
          <w:color w:val="000000"/>
          <w:shd w:val="clear" w:color="auto" w:fill="FFFFFF"/>
        </w:rPr>
        <w:t>][HHA]</w:t>
      </w:r>
      <w:r>
        <w:rPr>
          <w:rFonts w:ascii="Arial" w:hAnsi="Arial" w:cs="Arial"/>
          <w:b/>
          <w:color w:val="000000"/>
          <w:shd w:val="clear" w:color="auto" w:fill="FFFFFF"/>
        </w:rPr>
        <w:br/>
      </w:r>
      <w:r w:rsidRPr="00D37EE1">
        <w:rPr>
          <w:rFonts w:ascii="Arial" w:hAnsi="Arial" w:cs="Arial"/>
          <w:sz w:val="20"/>
          <w:szCs w:val="20"/>
        </w:rPr>
        <w:t>Luego de consultar con los docentes encargados del curso, la Comisión de Carrera de Ingeniería Civil recomienda no acceder a lo solicitado por el interesado, dado que se entiende que es necesario alcanzar una adecuada comprensión de los temas dictados en Elementos de Mecánica de los Fluidos para cursar de forma exitosa Hidrología e Hidráulica Aplicadas.</w:t>
      </w:r>
    </w:p>
    <w:p w:rsidR="00D37EE1" w:rsidRPr="00F10064" w:rsidRDefault="00D37EE1" w:rsidP="00F10064">
      <w:pPr>
        <w:rPr>
          <w:rFonts w:ascii="Arial" w:hAnsi="Arial" w:cs="Arial"/>
          <w:b/>
          <w:color w:val="000000"/>
          <w:sz w:val="20"/>
          <w:szCs w:val="20"/>
          <w:shd w:val="clear" w:color="auto" w:fill="FFFFFF"/>
        </w:rPr>
      </w:pPr>
    </w:p>
    <w:p w:rsidR="00F10064" w:rsidRPr="0088611F" w:rsidRDefault="0088611F" w:rsidP="00F10064">
      <w:pPr>
        <w:rPr>
          <w:rFonts w:ascii="Arial" w:hAnsi="Arial" w:cs="Arial"/>
          <w:b/>
          <w:color w:val="000000"/>
          <w:shd w:val="clear" w:color="auto" w:fill="FFFFFF"/>
          <w:lang w:val="en-US"/>
        </w:rPr>
      </w:pPr>
      <w:r w:rsidRPr="00045824">
        <w:rPr>
          <w:rFonts w:asciiTheme="minorHAnsi" w:hAnsiTheme="minorHAnsi" w:cs="Arial"/>
          <w:b/>
          <w:sz w:val="22"/>
          <w:szCs w:val="22"/>
        </w:rPr>
        <w:t>8 -</w:t>
      </w:r>
      <w:r>
        <w:rPr>
          <w:rFonts w:ascii="Arial" w:hAnsi="Arial" w:cs="Arial"/>
          <w:b/>
          <w:color w:val="000000"/>
          <w:sz w:val="20"/>
          <w:szCs w:val="20"/>
          <w:shd w:val="clear" w:color="auto" w:fill="FFFFFF"/>
          <w:lang w:val="en-US"/>
        </w:rPr>
        <w:t xml:space="preserve"> </w:t>
      </w:r>
      <w:r w:rsidR="00F10064" w:rsidRPr="0088611F">
        <w:rPr>
          <w:rFonts w:ascii="Arial" w:hAnsi="Arial" w:cs="Arial"/>
          <w:b/>
          <w:color w:val="000000"/>
          <w:shd w:val="clear" w:color="auto" w:fill="FFFFFF"/>
          <w:lang w:val="en-US"/>
        </w:rPr>
        <w:t>rt-ssaa.fing.e</w:t>
      </w:r>
      <w:r w:rsidRPr="0088611F">
        <w:rPr>
          <w:rFonts w:ascii="Arial" w:hAnsi="Arial" w:cs="Arial"/>
          <w:b/>
          <w:color w:val="000000"/>
          <w:shd w:val="clear" w:color="auto" w:fill="FFFFFF"/>
          <w:lang w:val="en-US"/>
        </w:rPr>
        <w:t xml:space="preserve">du.uy #332621 - </w:t>
      </w:r>
      <w:r w:rsidR="00F10064" w:rsidRPr="0088611F">
        <w:rPr>
          <w:rFonts w:ascii="Arial" w:hAnsi="Arial" w:cs="Arial"/>
          <w:b/>
          <w:color w:val="000000"/>
          <w:shd w:val="clear" w:color="auto" w:fill="FFFFFF"/>
          <w:lang w:val="en-US"/>
        </w:rPr>
        <w:t xml:space="preserve"> Leticia </w:t>
      </w:r>
      <w:proofErr w:type="spellStart"/>
      <w:r w:rsidR="00F10064" w:rsidRPr="0088611F">
        <w:rPr>
          <w:rFonts w:ascii="Arial" w:hAnsi="Arial" w:cs="Arial"/>
          <w:b/>
          <w:color w:val="000000"/>
          <w:shd w:val="clear" w:color="auto" w:fill="FFFFFF"/>
          <w:lang w:val="en-US"/>
        </w:rPr>
        <w:t>Zeitounsian</w:t>
      </w:r>
      <w:proofErr w:type="spellEnd"/>
    </w:p>
    <w:p w:rsidR="009C4A88" w:rsidRPr="0088611F" w:rsidRDefault="009C4A88" w:rsidP="00F10064">
      <w:pPr>
        <w:rPr>
          <w:rFonts w:ascii="Arial" w:hAnsi="Arial" w:cs="Arial"/>
          <w:color w:val="000000"/>
          <w:sz w:val="20"/>
          <w:szCs w:val="20"/>
          <w:shd w:val="clear" w:color="auto" w:fill="FFFFFF"/>
          <w:lang w:val="en-US"/>
        </w:rPr>
      </w:pPr>
      <w:r>
        <w:rPr>
          <w:rFonts w:ascii="Arial" w:hAnsi="Arial" w:cs="Arial"/>
          <w:b/>
          <w:color w:val="000000"/>
          <w:sz w:val="20"/>
          <w:szCs w:val="20"/>
          <w:shd w:val="clear" w:color="auto" w:fill="FFFFFF"/>
          <w:lang w:val="en-US"/>
        </w:rPr>
        <w:t xml:space="preserve">    </w:t>
      </w:r>
      <w:r w:rsidR="0088611F">
        <w:rPr>
          <w:rFonts w:ascii="Arial" w:hAnsi="Arial" w:cs="Arial"/>
          <w:b/>
          <w:color w:val="000000"/>
          <w:sz w:val="20"/>
          <w:szCs w:val="20"/>
          <w:shd w:val="clear" w:color="auto" w:fill="FFFFFF"/>
          <w:lang w:val="en-US"/>
        </w:rPr>
        <w:t xml:space="preserve"> </w:t>
      </w:r>
      <w:r w:rsidR="0088611F" w:rsidRPr="0088611F">
        <w:rPr>
          <w:rFonts w:ascii="Arial" w:hAnsi="Arial" w:cs="Arial"/>
          <w:color w:val="000000"/>
          <w:sz w:val="20"/>
          <w:szCs w:val="20"/>
          <w:shd w:val="clear" w:color="auto" w:fill="FFFFFF"/>
          <w:lang w:val="en-US"/>
        </w:rPr>
        <w:t xml:space="preserve">La </w:t>
      </w:r>
      <w:proofErr w:type="spellStart"/>
      <w:r w:rsidR="0088611F" w:rsidRPr="0088611F">
        <w:rPr>
          <w:rFonts w:ascii="Arial" w:hAnsi="Arial" w:cs="Arial"/>
          <w:color w:val="000000"/>
          <w:sz w:val="20"/>
          <w:szCs w:val="20"/>
          <w:shd w:val="clear" w:color="auto" w:fill="FFFFFF"/>
          <w:lang w:val="en-US"/>
        </w:rPr>
        <w:t>estudiante</w:t>
      </w:r>
      <w:proofErr w:type="spellEnd"/>
      <w:r w:rsidRPr="0088611F">
        <w:rPr>
          <w:rFonts w:ascii="Arial" w:hAnsi="Arial" w:cs="Arial"/>
          <w:color w:val="000000"/>
          <w:sz w:val="20"/>
          <w:szCs w:val="20"/>
          <w:shd w:val="clear" w:color="auto" w:fill="FFFFFF"/>
          <w:lang w:val="en-US"/>
        </w:rPr>
        <w:t xml:space="preserve"> </w:t>
      </w:r>
      <w:proofErr w:type="spellStart"/>
      <w:r w:rsidR="00F94AE2" w:rsidRPr="0088611F">
        <w:rPr>
          <w:rFonts w:ascii="Arial" w:hAnsi="Arial" w:cs="Arial"/>
          <w:color w:val="000000"/>
          <w:sz w:val="20"/>
          <w:szCs w:val="20"/>
          <w:shd w:val="clear" w:color="auto" w:fill="FFFFFF"/>
          <w:lang w:val="en-US"/>
        </w:rPr>
        <w:t>tiene</w:t>
      </w:r>
      <w:proofErr w:type="spellEnd"/>
      <w:r w:rsidR="00F94AE2" w:rsidRPr="0088611F">
        <w:rPr>
          <w:rFonts w:ascii="Arial" w:hAnsi="Arial" w:cs="Arial"/>
          <w:color w:val="000000"/>
          <w:sz w:val="20"/>
          <w:szCs w:val="20"/>
          <w:shd w:val="clear" w:color="auto" w:fill="FFFFFF"/>
          <w:lang w:val="en-US"/>
        </w:rPr>
        <w:t xml:space="preserve"> </w:t>
      </w:r>
      <w:proofErr w:type="spellStart"/>
      <w:r w:rsidR="00F94AE2" w:rsidRPr="0088611F">
        <w:rPr>
          <w:rFonts w:ascii="Arial" w:hAnsi="Arial" w:cs="Arial"/>
          <w:color w:val="000000"/>
          <w:sz w:val="20"/>
          <w:szCs w:val="20"/>
          <w:shd w:val="clear" w:color="auto" w:fill="FFFFFF"/>
          <w:lang w:val="en-US"/>
        </w:rPr>
        <w:t>calidad</w:t>
      </w:r>
      <w:proofErr w:type="spellEnd"/>
      <w:r w:rsidR="00F94AE2" w:rsidRPr="0088611F">
        <w:rPr>
          <w:rFonts w:ascii="Arial" w:hAnsi="Arial" w:cs="Arial"/>
          <w:color w:val="000000"/>
          <w:sz w:val="20"/>
          <w:szCs w:val="20"/>
          <w:shd w:val="clear" w:color="auto" w:fill="FFFFFF"/>
          <w:lang w:val="en-US"/>
        </w:rPr>
        <w:t xml:space="preserve"> de </w:t>
      </w:r>
      <w:proofErr w:type="spellStart"/>
      <w:r w:rsidR="00F94AE2" w:rsidRPr="0088611F">
        <w:rPr>
          <w:rFonts w:ascii="Arial" w:hAnsi="Arial" w:cs="Arial"/>
          <w:color w:val="000000"/>
          <w:sz w:val="20"/>
          <w:szCs w:val="20"/>
          <w:shd w:val="clear" w:color="auto" w:fill="FFFFFF"/>
          <w:lang w:val="en-US"/>
        </w:rPr>
        <w:t>libre</w:t>
      </w:r>
      <w:proofErr w:type="spellEnd"/>
      <w:r w:rsidR="00F94AE2" w:rsidRPr="0088611F">
        <w:rPr>
          <w:rFonts w:ascii="Arial" w:hAnsi="Arial" w:cs="Arial"/>
          <w:color w:val="000000"/>
          <w:sz w:val="20"/>
          <w:szCs w:val="20"/>
          <w:shd w:val="clear" w:color="auto" w:fill="FFFFFF"/>
          <w:lang w:val="en-US"/>
        </w:rPr>
        <w:t xml:space="preserve">, </w:t>
      </w:r>
      <w:proofErr w:type="spellStart"/>
      <w:r w:rsidR="00F94AE2" w:rsidRPr="0088611F">
        <w:rPr>
          <w:rFonts w:ascii="Arial" w:hAnsi="Arial" w:cs="Arial"/>
          <w:color w:val="000000"/>
          <w:sz w:val="20"/>
          <w:szCs w:val="20"/>
          <w:shd w:val="clear" w:color="auto" w:fill="FFFFFF"/>
          <w:lang w:val="en-US"/>
        </w:rPr>
        <w:t>ya</w:t>
      </w:r>
      <w:proofErr w:type="spellEnd"/>
      <w:r w:rsidR="00F94AE2" w:rsidRPr="0088611F">
        <w:rPr>
          <w:rFonts w:ascii="Arial" w:hAnsi="Arial" w:cs="Arial"/>
          <w:color w:val="000000"/>
          <w:sz w:val="20"/>
          <w:szCs w:val="20"/>
          <w:shd w:val="clear" w:color="auto" w:fill="FFFFFF"/>
          <w:lang w:val="en-US"/>
        </w:rPr>
        <w:t xml:space="preserve"> se le </w:t>
      </w:r>
      <w:proofErr w:type="spellStart"/>
      <w:r w:rsidR="00F94AE2" w:rsidRPr="0088611F">
        <w:rPr>
          <w:rFonts w:ascii="Arial" w:hAnsi="Arial" w:cs="Arial"/>
          <w:color w:val="000000"/>
          <w:sz w:val="20"/>
          <w:szCs w:val="20"/>
          <w:shd w:val="clear" w:color="auto" w:fill="FFFFFF"/>
          <w:lang w:val="en-US"/>
        </w:rPr>
        <w:t>respondió</w:t>
      </w:r>
      <w:proofErr w:type="spellEnd"/>
    </w:p>
    <w:p w:rsidR="005D0E0F" w:rsidRPr="0088611F" w:rsidRDefault="005D0E0F" w:rsidP="00F10064">
      <w:pPr>
        <w:rPr>
          <w:rFonts w:ascii="Arial" w:hAnsi="Arial" w:cs="Arial"/>
          <w:bCs/>
          <w:color w:val="000000"/>
          <w:sz w:val="20"/>
          <w:szCs w:val="20"/>
          <w:shd w:val="clear" w:color="auto" w:fill="FFFFFF"/>
          <w:lang w:val="en-US"/>
        </w:rPr>
      </w:pPr>
    </w:p>
    <w:p w:rsidR="00404901" w:rsidRPr="00B72730" w:rsidRDefault="00F10064" w:rsidP="00404901">
      <w:pPr>
        <w:ind w:left="284" w:hanging="284"/>
        <w:rPr>
          <w:rFonts w:ascii="Arial" w:hAnsi="Arial" w:cs="Arial"/>
          <w:sz w:val="20"/>
          <w:szCs w:val="20"/>
        </w:rPr>
      </w:pPr>
      <w:r w:rsidRPr="00045824">
        <w:rPr>
          <w:rFonts w:asciiTheme="minorHAnsi" w:hAnsiTheme="minorHAnsi" w:cs="Arial"/>
          <w:b/>
          <w:sz w:val="22"/>
          <w:szCs w:val="22"/>
        </w:rPr>
        <w:t>9</w:t>
      </w:r>
      <w:r w:rsidR="00AD684C" w:rsidRPr="00045824">
        <w:rPr>
          <w:rFonts w:asciiTheme="minorHAnsi" w:hAnsiTheme="minorHAnsi" w:cs="Arial"/>
          <w:b/>
          <w:sz w:val="22"/>
          <w:szCs w:val="22"/>
        </w:rPr>
        <w:t xml:space="preserve"> -</w:t>
      </w:r>
      <w:r w:rsidR="00AD684C" w:rsidRPr="00CB66D9">
        <w:rPr>
          <w:rFonts w:asciiTheme="minorHAnsi" w:hAnsiTheme="minorHAnsi" w:cs="Arial"/>
          <w:b/>
          <w:color w:val="000000"/>
          <w:sz w:val="22"/>
          <w:szCs w:val="22"/>
          <w:shd w:val="clear" w:color="auto" w:fill="FFFFFF"/>
        </w:rPr>
        <w:t xml:space="preserve"> </w:t>
      </w:r>
      <w:proofErr w:type="spellStart"/>
      <w:r w:rsidR="00AD684C" w:rsidRPr="002B3144">
        <w:rPr>
          <w:rFonts w:ascii="Arial" w:hAnsi="Arial" w:cs="Arial"/>
          <w:b/>
          <w:bCs/>
          <w:color w:val="000000"/>
          <w:shd w:val="clear" w:color="auto" w:fill="FFFFFF"/>
        </w:rPr>
        <w:t>E</w:t>
      </w:r>
      <w:r w:rsidR="00AD684C">
        <w:rPr>
          <w:rFonts w:ascii="Arial" w:hAnsi="Arial" w:cs="Arial"/>
          <w:b/>
          <w:color w:val="000000"/>
          <w:shd w:val="clear" w:color="auto" w:fill="FFFFFF"/>
        </w:rPr>
        <w:t>xp</w:t>
      </w:r>
      <w:proofErr w:type="spellEnd"/>
      <w:r w:rsidR="00AD684C">
        <w:rPr>
          <w:rFonts w:ascii="Arial" w:hAnsi="Arial" w:cs="Arial"/>
          <w:b/>
          <w:color w:val="000000"/>
          <w:shd w:val="clear" w:color="auto" w:fill="FFFFFF"/>
        </w:rPr>
        <w:t>. 06100-000289</w:t>
      </w:r>
      <w:r w:rsidR="00AD684C" w:rsidRPr="002B3144">
        <w:rPr>
          <w:rFonts w:ascii="Arial" w:hAnsi="Arial" w:cs="Arial"/>
          <w:b/>
          <w:color w:val="000000"/>
          <w:shd w:val="clear" w:color="auto" w:fill="FFFFFF"/>
        </w:rPr>
        <w:t>-23</w:t>
      </w:r>
      <w:r w:rsidR="00AD684C">
        <w:rPr>
          <w:rFonts w:ascii="Arial" w:hAnsi="Arial" w:cs="Arial"/>
          <w:b/>
          <w:color w:val="000000"/>
          <w:shd w:val="clear" w:color="auto" w:fill="FFFFFF"/>
        </w:rPr>
        <w:t xml:space="preserve"> - </w:t>
      </w:r>
      <w:r w:rsidR="00AD684C" w:rsidRPr="00641D9B">
        <w:rPr>
          <w:rFonts w:ascii="Arial" w:hAnsi="Arial" w:cs="Arial"/>
          <w:b/>
          <w:color w:val="000000"/>
          <w:shd w:val="clear" w:color="auto" w:fill="FFFFFF"/>
        </w:rPr>
        <w:t>PABLO EZEQUIEL GOMEZ ORTIZ - REVÁLIDA DE PROGRAMACIÓN 1 DE LA CARRERA INGENIERÍA ELÉCTRICA POR COMPUTACIÓN 1 DE INGENIERÍA CIVIL</w:t>
      </w:r>
      <w:r w:rsidR="00404901">
        <w:rPr>
          <w:rFonts w:ascii="Arial" w:hAnsi="Arial" w:cs="Arial"/>
          <w:b/>
          <w:color w:val="000000"/>
          <w:shd w:val="clear" w:color="auto" w:fill="FFFFFF"/>
        </w:rPr>
        <w:br/>
      </w:r>
      <w:r w:rsidR="00404901" w:rsidRPr="00B72730">
        <w:rPr>
          <w:rFonts w:ascii="Arial" w:hAnsi="Arial" w:cs="Arial"/>
          <w:sz w:val="20"/>
          <w:szCs w:val="20"/>
        </w:rPr>
        <w:t>La Comisión de Carrera de Ingeniería Civil recomienda acceder a lo solicitado por el interesado.</w:t>
      </w:r>
    </w:p>
    <w:p w:rsidR="005D0E0F" w:rsidRDefault="003213AA" w:rsidP="00AD684C">
      <w:pPr>
        <w:ind w:left="284" w:hanging="284"/>
        <w:jc w:val="both"/>
        <w:rPr>
          <w:rFonts w:ascii="Arial" w:hAnsi="Arial" w:cs="Arial"/>
          <w:sz w:val="20"/>
          <w:szCs w:val="20"/>
        </w:rPr>
      </w:pPr>
      <w:r>
        <w:rPr>
          <w:rFonts w:ascii="Arial" w:hAnsi="Arial" w:cs="Arial"/>
          <w:sz w:val="20"/>
          <w:szCs w:val="20"/>
        </w:rPr>
        <w:t xml:space="preserve">      </w:t>
      </w:r>
    </w:p>
    <w:p w:rsidR="00AD684C" w:rsidRPr="00F10064" w:rsidRDefault="00AD684C" w:rsidP="00F10064">
      <w:pPr>
        <w:ind w:left="284" w:hanging="284"/>
        <w:jc w:val="both"/>
        <w:rPr>
          <w:rFonts w:ascii="Arial" w:hAnsi="Arial" w:cs="Arial"/>
          <w:b/>
        </w:rPr>
      </w:pPr>
      <w:r w:rsidRPr="0014152A">
        <w:rPr>
          <w:rFonts w:asciiTheme="minorHAnsi" w:hAnsiTheme="minorHAnsi" w:cs="Arial"/>
          <w:b/>
          <w:sz w:val="22"/>
          <w:szCs w:val="22"/>
        </w:rPr>
        <w:t>1</w:t>
      </w:r>
      <w:r w:rsidR="00F10064">
        <w:rPr>
          <w:rFonts w:asciiTheme="minorHAnsi" w:hAnsiTheme="minorHAnsi" w:cs="Arial"/>
          <w:b/>
          <w:sz w:val="22"/>
          <w:szCs w:val="22"/>
        </w:rPr>
        <w:t>0</w:t>
      </w:r>
      <w:r w:rsidRPr="003441B6">
        <w:rPr>
          <w:rFonts w:ascii="Arial" w:hAnsi="Arial" w:cs="Arial"/>
          <w:b/>
        </w:rPr>
        <w:t>-Solicitud de apertura de Módulo de Extensión y solicitud de inscripción de estudiantes</w:t>
      </w:r>
    </w:p>
    <w:p w:rsidR="005D723F" w:rsidRPr="00045824" w:rsidRDefault="005D723F" w:rsidP="00045824">
      <w:pPr>
        <w:pStyle w:val="Estilodedibujopredeterminado"/>
        <w:ind w:left="284"/>
        <w:rPr>
          <w:rFonts w:cs="Liberation Serif"/>
          <w:sz w:val="20"/>
          <w:szCs w:val="20"/>
        </w:rPr>
      </w:pPr>
      <w:r w:rsidRPr="00045824">
        <w:rPr>
          <w:rFonts w:ascii="Arial" w:hAnsi="Arial" w:cs="Arial"/>
          <w:color w:val="000000"/>
          <w:sz w:val="20"/>
          <w:szCs w:val="20"/>
        </w:rPr>
        <w:t xml:space="preserve">Vista la propuesta de elevada por el docente Agustín </w:t>
      </w:r>
      <w:proofErr w:type="spellStart"/>
      <w:r w:rsidRPr="00045824">
        <w:rPr>
          <w:rFonts w:ascii="Arial" w:hAnsi="Arial" w:cs="Arial"/>
          <w:color w:val="000000"/>
          <w:sz w:val="20"/>
          <w:szCs w:val="20"/>
        </w:rPr>
        <w:t>Spalvier</w:t>
      </w:r>
      <w:proofErr w:type="spellEnd"/>
      <w:r w:rsidRPr="00045824">
        <w:rPr>
          <w:rFonts w:ascii="Arial" w:hAnsi="Arial" w:cs="Arial"/>
          <w:color w:val="000000"/>
          <w:sz w:val="20"/>
          <w:szCs w:val="20"/>
        </w:rPr>
        <w:t xml:space="preserve"> para implementar </w:t>
      </w:r>
    </w:p>
    <w:p w:rsidR="005D723F" w:rsidRPr="00045824" w:rsidRDefault="005D723F" w:rsidP="00045824">
      <w:pPr>
        <w:pStyle w:val="Estilodedibujopredeterminado"/>
        <w:ind w:left="284"/>
        <w:rPr>
          <w:rFonts w:cs="Liberation Serif"/>
          <w:sz w:val="20"/>
          <w:szCs w:val="20"/>
        </w:rPr>
      </w:pPr>
      <w:r w:rsidRPr="00045824">
        <w:rPr>
          <w:rFonts w:ascii="Arial" w:hAnsi="Arial" w:cs="Arial"/>
          <w:color w:val="000000"/>
          <w:sz w:val="20"/>
          <w:szCs w:val="20"/>
        </w:rPr>
        <w:t xml:space="preserve">la actividad “Experiencias en Ingeniería Civil con jóvenes de centros juveniles” </w:t>
      </w:r>
    </w:p>
    <w:p w:rsidR="005D723F" w:rsidRPr="00045824" w:rsidRDefault="005D723F" w:rsidP="00045824">
      <w:pPr>
        <w:pStyle w:val="Estilodedibujopredeterminado"/>
        <w:ind w:left="284"/>
        <w:rPr>
          <w:rFonts w:cs="Liberation Serif"/>
          <w:sz w:val="20"/>
          <w:szCs w:val="20"/>
        </w:rPr>
      </w:pPr>
      <w:r w:rsidRPr="00045824">
        <w:rPr>
          <w:rFonts w:ascii="Arial" w:hAnsi="Arial" w:cs="Arial"/>
          <w:color w:val="000000"/>
          <w:sz w:val="20"/>
          <w:szCs w:val="20"/>
        </w:rPr>
        <w:t xml:space="preserve">en el marco de la Unidad Curricular Módulo de Extensión. </w:t>
      </w:r>
    </w:p>
    <w:p w:rsidR="00AF2F9A" w:rsidRPr="00045824" w:rsidRDefault="005D723F" w:rsidP="00045824">
      <w:pPr>
        <w:pStyle w:val="Estilodedibujopredeterminado"/>
        <w:ind w:left="284"/>
        <w:rPr>
          <w:rFonts w:ascii="Arial" w:hAnsi="Arial" w:cs="Arial"/>
          <w:color w:val="000000"/>
          <w:sz w:val="20"/>
          <w:szCs w:val="20"/>
        </w:rPr>
      </w:pPr>
      <w:r w:rsidRPr="00045824">
        <w:rPr>
          <w:rFonts w:ascii="Arial" w:hAnsi="Arial" w:cs="Arial"/>
          <w:color w:val="000000"/>
          <w:sz w:val="20"/>
          <w:szCs w:val="20"/>
        </w:rPr>
        <w:lastRenderedPageBreak/>
        <w:t xml:space="preserve">Teniendo en cuenta que la actividad propuesta es similar a la actividad homónima realizada durante el segundo semestre de 2022, la cual </w:t>
      </w:r>
      <w:proofErr w:type="spellStart"/>
      <w:r w:rsidRPr="00045824">
        <w:rPr>
          <w:rFonts w:ascii="Arial" w:hAnsi="Arial" w:cs="Arial"/>
          <w:color w:val="000000"/>
          <w:sz w:val="20"/>
          <w:szCs w:val="20"/>
        </w:rPr>
        <w:t>fué</w:t>
      </w:r>
      <w:proofErr w:type="spellEnd"/>
      <w:r w:rsidRPr="00045824">
        <w:rPr>
          <w:rFonts w:ascii="Arial" w:hAnsi="Arial" w:cs="Arial"/>
          <w:color w:val="000000"/>
          <w:sz w:val="20"/>
          <w:szCs w:val="20"/>
        </w:rPr>
        <w:t xml:space="preserve"> oportunamente aprobada por esta comisión, se sugiere la aprobación de la actividad "Experiencias  en  Ingeniería  Civil  con  jóvenes  de  centros  juveniles</w:t>
      </w:r>
      <w:r w:rsidR="00AF2F9A" w:rsidRPr="00045824">
        <w:rPr>
          <w:rFonts w:ascii="Arial" w:hAnsi="Arial" w:cs="Arial"/>
          <w:color w:val="000000"/>
          <w:sz w:val="20"/>
          <w:szCs w:val="20"/>
        </w:rPr>
        <w:t xml:space="preserve">" como Módulo de Extensión de Ingeniería Civil, con un alcance de 6 créditos en el área de conocimiento Ciencias Sociales y Económicas. </w:t>
      </w:r>
    </w:p>
    <w:p w:rsidR="00AF2F9A" w:rsidRPr="00045824" w:rsidRDefault="00AF2F9A" w:rsidP="00045824">
      <w:pPr>
        <w:pStyle w:val="Estilodedibujopredeterminado"/>
        <w:ind w:left="284"/>
        <w:rPr>
          <w:rFonts w:cs="Liberation Serif"/>
          <w:sz w:val="20"/>
          <w:szCs w:val="20"/>
        </w:rPr>
      </w:pPr>
    </w:p>
    <w:p w:rsidR="00AF2F9A" w:rsidRPr="00045824" w:rsidRDefault="00AF2F9A" w:rsidP="00045824">
      <w:pPr>
        <w:pStyle w:val="Estilodedibujopredeterminado"/>
        <w:ind w:left="284"/>
        <w:rPr>
          <w:rFonts w:cs="Liberation Serif"/>
          <w:sz w:val="20"/>
          <w:szCs w:val="20"/>
        </w:rPr>
      </w:pPr>
      <w:r w:rsidRPr="00045824">
        <w:rPr>
          <w:rFonts w:ascii="Arial" w:hAnsi="Arial" w:cs="Arial"/>
          <w:color w:val="000000"/>
          <w:sz w:val="20"/>
          <w:szCs w:val="20"/>
        </w:rPr>
        <w:t xml:space="preserve">Se proponen las siguientes actividades curriculares previas: </w:t>
      </w:r>
    </w:p>
    <w:p w:rsidR="00AF2F9A" w:rsidRPr="00045824" w:rsidRDefault="00AF2F9A" w:rsidP="00045824">
      <w:pPr>
        <w:pStyle w:val="Estilodedibujopredeterminado"/>
        <w:ind w:left="284"/>
        <w:rPr>
          <w:rFonts w:cs="Liberation Serif"/>
          <w:sz w:val="20"/>
          <w:szCs w:val="20"/>
        </w:rPr>
      </w:pPr>
    </w:p>
    <w:p w:rsidR="00AF2F9A" w:rsidRPr="00045824" w:rsidRDefault="00AF2F9A" w:rsidP="00045824">
      <w:pPr>
        <w:pStyle w:val="Estilodedibujopredeterminado"/>
        <w:ind w:left="284"/>
        <w:rPr>
          <w:rFonts w:cs="Liberation Serif"/>
          <w:sz w:val="20"/>
          <w:szCs w:val="20"/>
        </w:rPr>
      </w:pPr>
      <w:r w:rsidRPr="00045824">
        <w:rPr>
          <w:rFonts w:ascii="Arial" w:hAnsi="Arial" w:cs="Arial"/>
          <w:color w:val="000000"/>
          <w:sz w:val="20"/>
          <w:szCs w:val="20"/>
        </w:rPr>
        <w:t xml:space="preserve">- Curso aprobado de "Introducción a la Construcción". </w:t>
      </w:r>
    </w:p>
    <w:p w:rsidR="00AF2F9A" w:rsidRPr="00045824" w:rsidRDefault="00AF2F9A" w:rsidP="00045824">
      <w:pPr>
        <w:pStyle w:val="Estilodedibujopredeterminado"/>
        <w:ind w:left="284"/>
        <w:rPr>
          <w:rFonts w:cs="Liberation Serif"/>
          <w:sz w:val="20"/>
          <w:szCs w:val="20"/>
        </w:rPr>
      </w:pPr>
    </w:p>
    <w:p w:rsidR="00AF2F9A" w:rsidRPr="00045824" w:rsidRDefault="00AF2F9A" w:rsidP="00045824">
      <w:pPr>
        <w:pStyle w:val="Estilodedibujopredeterminado"/>
        <w:ind w:left="284"/>
        <w:rPr>
          <w:rFonts w:cs="Liberation Serif"/>
          <w:sz w:val="20"/>
          <w:szCs w:val="20"/>
        </w:rPr>
      </w:pPr>
      <w:r w:rsidRPr="00045824">
        <w:rPr>
          <w:rFonts w:ascii="Arial" w:hAnsi="Arial" w:cs="Arial"/>
          <w:color w:val="000000"/>
          <w:sz w:val="20"/>
          <w:szCs w:val="20"/>
        </w:rPr>
        <w:t xml:space="preserve">Y  se  solicita  se  inscriba  a  los  estudiantes  que  figuran  en  la  nota  adjunta </w:t>
      </w:r>
    </w:p>
    <w:p w:rsidR="00AF2F9A" w:rsidRPr="00045824" w:rsidRDefault="00AF2F9A" w:rsidP="00045824">
      <w:pPr>
        <w:pStyle w:val="Estilodedibujopredeterminado"/>
        <w:ind w:left="284"/>
        <w:rPr>
          <w:rFonts w:cs="Liberation Serif"/>
          <w:sz w:val="20"/>
          <w:szCs w:val="20"/>
        </w:rPr>
      </w:pPr>
      <w:r w:rsidRPr="00045824">
        <w:rPr>
          <w:rFonts w:ascii="Arial" w:hAnsi="Arial" w:cs="Arial"/>
          <w:color w:val="000000"/>
          <w:sz w:val="20"/>
          <w:szCs w:val="20"/>
        </w:rPr>
        <w:t xml:space="preserve">presentada por el docente. </w:t>
      </w:r>
    </w:p>
    <w:p w:rsidR="005D723F" w:rsidRDefault="005D723F" w:rsidP="00AD158C">
      <w:pPr>
        <w:ind w:left="284" w:hanging="284"/>
        <w:jc w:val="both"/>
        <w:rPr>
          <w:rFonts w:asciiTheme="minorHAnsi" w:hAnsiTheme="minorHAnsi" w:cstheme="minorHAnsi"/>
          <w:b/>
          <w:color w:val="000000"/>
          <w:sz w:val="22"/>
          <w:szCs w:val="22"/>
          <w:shd w:val="clear" w:color="auto" w:fill="FFFFFF"/>
        </w:rPr>
      </w:pPr>
    </w:p>
    <w:p w:rsidR="00AD158C" w:rsidRPr="002B3144" w:rsidRDefault="00F10064" w:rsidP="00045824">
      <w:pPr>
        <w:ind w:left="284" w:hanging="284"/>
        <w:rPr>
          <w:rFonts w:ascii="Arial" w:hAnsi="Arial" w:cs="Arial"/>
          <w:b/>
          <w:color w:val="000000"/>
          <w:shd w:val="clear" w:color="auto" w:fill="FFFFFF"/>
        </w:rPr>
      </w:pPr>
      <w:r>
        <w:rPr>
          <w:rFonts w:asciiTheme="minorHAnsi" w:hAnsiTheme="minorHAnsi" w:cstheme="minorHAnsi"/>
          <w:b/>
          <w:color w:val="000000"/>
          <w:sz w:val="22"/>
          <w:szCs w:val="22"/>
          <w:shd w:val="clear" w:color="auto" w:fill="FFFFFF"/>
        </w:rPr>
        <w:t>11</w:t>
      </w:r>
      <w:r w:rsidR="00045824">
        <w:rPr>
          <w:rFonts w:asciiTheme="minorHAnsi" w:hAnsiTheme="minorHAnsi" w:cstheme="minorHAnsi"/>
          <w:b/>
          <w:color w:val="000000"/>
          <w:sz w:val="22"/>
          <w:szCs w:val="22"/>
          <w:shd w:val="clear" w:color="auto" w:fill="FFFFFF"/>
        </w:rPr>
        <w:t xml:space="preserve"> </w:t>
      </w:r>
      <w:r w:rsidR="002B3144">
        <w:rPr>
          <w:rFonts w:asciiTheme="minorHAnsi" w:hAnsiTheme="minorHAnsi" w:cstheme="minorHAnsi"/>
          <w:b/>
          <w:color w:val="000000"/>
          <w:sz w:val="22"/>
          <w:szCs w:val="22"/>
          <w:shd w:val="clear" w:color="auto" w:fill="FFFFFF"/>
        </w:rPr>
        <w:t>-</w:t>
      </w:r>
      <w:r w:rsidR="00045824">
        <w:rPr>
          <w:rFonts w:asciiTheme="minorHAnsi" w:hAnsiTheme="minorHAnsi" w:cstheme="minorHAnsi"/>
          <w:b/>
          <w:color w:val="000000"/>
          <w:sz w:val="22"/>
          <w:szCs w:val="22"/>
          <w:shd w:val="clear" w:color="auto" w:fill="FFFFFF"/>
        </w:rPr>
        <w:t xml:space="preserve"> </w:t>
      </w:r>
      <w:r w:rsidR="004B450D" w:rsidRPr="002B3144">
        <w:rPr>
          <w:rFonts w:ascii="Arial" w:hAnsi="Arial" w:cs="Arial"/>
          <w:b/>
          <w:color w:val="000000"/>
          <w:shd w:val="clear" w:color="auto" w:fill="FFFFFF"/>
        </w:rPr>
        <w:t xml:space="preserve">Previas de CTS </w:t>
      </w:r>
      <w:proofErr w:type="spellStart"/>
      <w:r w:rsidR="004B450D" w:rsidRPr="002B3144">
        <w:rPr>
          <w:rFonts w:ascii="Arial" w:hAnsi="Arial" w:cs="Arial"/>
          <w:b/>
          <w:color w:val="000000"/>
          <w:shd w:val="clear" w:color="auto" w:fill="FFFFFF"/>
        </w:rPr>
        <w:t>Exp</w:t>
      </w:r>
      <w:proofErr w:type="spellEnd"/>
      <w:r w:rsidR="004B450D" w:rsidRPr="002B3144">
        <w:rPr>
          <w:rFonts w:ascii="Arial" w:hAnsi="Arial" w:cs="Arial"/>
          <w:b/>
          <w:color w:val="000000"/>
          <w:shd w:val="clear" w:color="auto" w:fill="FFFFFF"/>
        </w:rPr>
        <w:t xml:space="preserve">. 061130-000171-22 - CIENCIA TECNOLOGÍA Y SOCIEDAD; </w:t>
      </w:r>
      <w:r w:rsidR="00AD158C" w:rsidRPr="002B3144">
        <w:rPr>
          <w:rFonts w:ascii="Arial" w:hAnsi="Arial" w:cs="Arial"/>
          <w:b/>
          <w:color w:val="000000"/>
          <w:shd w:val="clear" w:color="auto" w:fill="FFFFFF"/>
        </w:rPr>
        <w:t>CAG - Consulta Simultanea a las Comisiones de Carrera - UC Ciencia tecnología y sociedad – DISI</w:t>
      </w:r>
    </w:p>
    <w:p w:rsidR="00D908B4" w:rsidRDefault="00D908B4" w:rsidP="00D908B4">
      <w:pPr>
        <w:ind w:left="284" w:hanging="284"/>
        <w:jc w:val="both"/>
        <w:rPr>
          <w:rFonts w:ascii="Arial" w:hAnsi="Arial" w:cs="Arial"/>
          <w:sz w:val="20"/>
          <w:szCs w:val="20"/>
        </w:rPr>
      </w:pPr>
      <w:r>
        <w:rPr>
          <w:rFonts w:ascii="Arial" w:hAnsi="Arial" w:cs="Arial"/>
          <w:b/>
          <w:sz w:val="20"/>
          <w:szCs w:val="20"/>
        </w:rPr>
        <w:t xml:space="preserve">     </w:t>
      </w:r>
      <w:r>
        <w:rPr>
          <w:rFonts w:ascii="Arial" w:hAnsi="Arial" w:cs="Arial"/>
          <w:sz w:val="20"/>
          <w:szCs w:val="20"/>
        </w:rPr>
        <w:t xml:space="preserve">La Comisión de Carrera de Ingeniería Civil recomienda mantener esta UC sin previas tanto para el curso como para el examen. Se adjunta Anexo B. </w:t>
      </w:r>
    </w:p>
    <w:p w:rsidR="00D908B4" w:rsidRDefault="00D908B4" w:rsidP="00D908B4">
      <w:pPr>
        <w:ind w:left="284" w:hanging="284"/>
        <w:jc w:val="both"/>
        <w:rPr>
          <w:rFonts w:ascii="Arial" w:hAnsi="Arial" w:cs="Arial"/>
          <w:sz w:val="20"/>
          <w:szCs w:val="20"/>
        </w:rPr>
      </w:pPr>
    </w:p>
    <w:p w:rsidR="00CE67AD" w:rsidRPr="00CE67AD" w:rsidRDefault="00D908B4" w:rsidP="00AD158C">
      <w:pPr>
        <w:ind w:left="284" w:hanging="284"/>
        <w:jc w:val="both"/>
        <w:rPr>
          <w:rFonts w:ascii="Arial" w:hAnsi="Arial" w:cs="Arial"/>
          <w:b/>
          <w:bCs/>
          <w:sz w:val="20"/>
          <w:szCs w:val="20"/>
        </w:rPr>
      </w:pPr>
      <w:r w:rsidRPr="00D908B4">
        <w:rPr>
          <w:rFonts w:asciiTheme="minorHAnsi" w:hAnsiTheme="minorHAnsi" w:cs="Arial"/>
          <w:b/>
          <w:bCs/>
          <w:sz w:val="22"/>
          <w:szCs w:val="22"/>
        </w:rPr>
        <w:t>1</w:t>
      </w:r>
      <w:r w:rsidR="00CE67AD" w:rsidRPr="00D908B4">
        <w:rPr>
          <w:rFonts w:asciiTheme="minorHAnsi" w:hAnsiTheme="minorHAnsi" w:cs="Arial"/>
          <w:b/>
          <w:bCs/>
          <w:sz w:val="22"/>
          <w:szCs w:val="22"/>
        </w:rPr>
        <w:t>2</w:t>
      </w:r>
      <w:r w:rsidR="00CE67AD" w:rsidRPr="00D908B4">
        <w:rPr>
          <w:rFonts w:asciiTheme="minorHAnsi" w:hAnsiTheme="minorHAnsi" w:cs="Arial"/>
          <w:b/>
          <w:bCs/>
          <w:sz w:val="20"/>
          <w:szCs w:val="20"/>
        </w:rPr>
        <w:t xml:space="preserve"> –</w:t>
      </w:r>
      <w:r w:rsidR="00CE67AD" w:rsidRPr="00CE67AD">
        <w:rPr>
          <w:rFonts w:ascii="Arial" w:hAnsi="Arial" w:cs="Arial"/>
          <w:b/>
          <w:bCs/>
          <w:sz w:val="20"/>
          <w:szCs w:val="20"/>
        </w:rPr>
        <w:t xml:space="preserve"> Previas de Proyecto H-A</w:t>
      </w:r>
    </w:p>
    <w:p w:rsidR="00CE67AD" w:rsidRPr="00B72730" w:rsidRDefault="00B703B5" w:rsidP="00AD158C">
      <w:pPr>
        <w:ind w:left="284" w:hanging="284"/>
        <w:jc w:val="both"/>
        <w:rPr>
          <w:rFonts w:ascii="Arial" w:hAnsi="Arial" w:cs="Arial"/>
          <w:sz w:val="20"/>
          <w:szCs w:val="20"/>
        </w:rPr>
      </w:pPr>
      <w:r w:rsidRPr="00B460D8">
        <w:rPr>
          <w:rFonts w:ascii="Arial" w:hAnsi="Arial" w:cs="Arial"/>
          <w:b/>
          <w:sz w:val="20"/>
          <w:szCs w:val="20"/>
        </w:rPr>
        <w:t xml:space="preserve">        </w:t>
      </w:r>
      <w:r w:rsidR="00B72730">
        <w:rPr>
          <w:rFonts w:ascii="Arial" w:hAnsi="Arial" w:cs="Arial"/>
          <w:sz w:val="20"/>
          <w:szCs w:val="20"/>
        </w:rPr>
        <w:t>Se ma</w:t>
      </w:r>
      <w:r w:rsidR="006A5821">
        <w:rPr>
          <w:rFonts w:ascii="Arial" w:hAnsi="Arial" w:cs="Arial"/>
          <w:sz w:val="20"/>
          <w:szCs w:val="20"/>
        </w:rPr>
        <w:t>n</w:t>
      </w:r>
      <w:r w:rsidR="00B72730">
        <w:rPr>
          <w:rFonts w:ascii="Arial" w:hAnsi="Arial" w:cs="Arial"/>
          <w:sz w:val="20"/>
          <w:szCs w:val="20"/>
        </w:rPr>
        <w:t xml:space="preserve">tiene en el orden del día. </w:t>
      </w:r>
      <w:r w:rsidR="00B460D8" w:rsidRPr="00B72730">
        <w:rPr>
          <w:rFonts w:ascii="Arial" w:hAnsi="Arial" w:cs="Arial"/>
          <w:sz w:val="20"/>
          <w:szCs w:val="20"/>
        </w:rPr>
        <w:t>Solicitar que manden la actualización del programa</w:t>
      </w:r>
    </w:p>
    <w:p w:rsidR="00B460D8" w:rsidRPr="002B3144" w:rsidRDefault="00B460D8" w:rsidP="00AD158C">
      <w:pPr>
        <w:ind w:left="284" w:hanging="284"/>
        <w:jc w:val="both"/>
        <w:rPr>
          <w:rFonts w:ascii="Arial" w:hAnsi="Arial" w:cs="Arial"/>
          <w:sz w:val="20"/>
          <w:szCs w:val="20"/>
        </w:rPr>
      </w:pPr>
    </w:p>
    <w:p w:rsidR="0095383A" w:rsidRPr="002B3144" w:rsidRDefault="00CE67AD" w:rsidP="004B450D">
      <w:pPr>
        <w:ind w:left="284" w:hanging="284"/>
        <w:jc w:val="both"/>
        <w:rPr>
          <w:rFonts w:ascii="Arial" w:hAnsi="Arial" w:cs="Arial"/>
          <w:b/>
          <w:color w:val="000000"/>
          <w:shd w:val="clear" w:color="auto" w:fill="FFFFFF"/>
        </w:rPr>
      </w:pPr>
      <w:r>
        <w:rPr>
          <w:rFonts w:asciiTheme="minorHAnsi" w:hAnsiTheme="minorHAnsi" w:cstheme="minorHAnsi"/>
          <w:b/>
          <w:color w:val="000000"/>
          <w:sz w:val="22"/>
          <w:szCs w:val="22"/>
          <w:shd w:val="clear" w:color="auto" w:fill="FFFFFF"/>
        </w:rPr>
        <w:t>13</w:t>
      </w:r>
      <w:r w:rsidR="00E34436" w:rsidRPr="00757679">
        <w:rPr>
          <w:rFonts w:asciiTheme="minorHAnsi" w:hAnsiTheme="minorHAnsi" w:cstheme="minorHAnsi"/>
          <w:b/>
          <w:color w:val="000000"/>
          <w:sz w:val="22"/>
          <w:szCs w:val="22"/>
          <w:shd w:val="clear" w:color="auto" w:fill="FFFFFF"/>
        </w:rPr>
        <w:t xml:space="preserve"> - </w:t>
      </w:r>
      <w:r w:rsidR="00E34436" w:rsidRPr="002B3144">
        <w:rPr>
          <w:rFonts w:ascii="Arial" w:hAnsi="Arial" w:cs="Arial"/>
          <w:b/>
          <w:color w:val="000000"/>
          <w:shd w:val="clear" w:color="auto" w:fill="FFFFFF"/>
        </w:rPr>
        <w:t>Informe sobre cambios en Física 3</w:t>
      </w:r>
    </w:p>
    <w:p w:rsidR="00E34436" w:rsidRPr="002B3144" w:rsidRDefault="00E34436" w:rsidP="00E34436">
      <w:pPr>
        <w:ind w:left="284"/>
        <w:jc w:val="both"/>
        <w:rPr>
          <w:rFonts w:ascii="Arial" w:hAnsi="Arial" w:cs="Arial"/>
          <w:bCs/>
          <w:color w:val="000000"/>
          <w:sz w:val="20"/>
          <w:szCs w:val="20"/>
          <w:shd w:val="clear" w:color="auto" w:fill="FFFFFF"/>
        </w:rPr>
      </w:pPr>
      <w:r w:rsidRPr="002B3144">
        <w:rPr>
          <w:rFonts w:ascii="Arial" w:hAnsi="Arial" w:cs="Arial"/>
          <w:bCs/>
          <w:color w:val="000000"/>
          <w:sz w:val="20"/>
          <w:szCs w:val="20"/>
          <w:shd w:val="clear" w:color="auto" w:fill="FFFFFF"/>
        </w:rPr>
        <w:t xml:space="preserve">Se mantiene todo más o menos igual. Están discutiendo: </w:t>
      </w:r>
      <w:r w:rsidR="00757679" w:rsidRPr="002B3144">
        <w:rPr>
          <w:rFonts w:ascii="Arial" w:hAnsi="Arial" w:cs="Arial"/>
          <w:bCs/>
          <w:color w:val="000000"/>
          <w:sz w:val="20"/>
          <w:szCs w:val="20"/>
          <w:shd w:val="clear" w:color="auto" w:fill="FFFFFF"/>
        </w:rPr>
        <w:t xml:space="preserve">eliminar difracción; si usar notación compleja o no (el libro de referencia es el </w:t>
      </w:r>
      <w:proofErr w:type="spellStart"/>
      <w:r w:rsidR="00757679" w:rsidRPr="002B3144">
        <w:rPr>
          <w:rFonts w:ascii="Arial" w:hAnsi="Arial" w:cs="Arial"/>
          <w:bCs/>
          <w:color w:val="000000"/>
          <w:sz w:val="20"/>
          <w:szCs w:val="20"/>
          <w:shd w:val="clear" w:color="auto" w:fill="FFFFFF"/>
        </w:rPr>
        <w:t>Resnik</w:t>
      </w:r>
      <w:proofErr w:type="spellEnd"/>
      <w:r w:rsidR="00757679" w:rsidRPr="002B3144">
        <w:rPr>
          <w:rFonts w:ascii="Arial" w:hAnsi="Arial" w:cs="Arial"/>
          <w:bCs/>
          <w:color w:val="000000"/>
          <w:sz w:val="20"/>
          <w:szCs w:val="20"/>
          <w:shd w:val="clear" w:color="auto" w:fill="FFFFFF"/>
        </w:rPr>
        <w:t xml:space="preserve"> y no la usa); duda en cuanto a la relevancia de los circuitos de corriente alterna (aumentar/reducir en este tema?).</w:t>
      </w:r>
    </w:p>
    <w:p w:rsidR="00757679" w:rsidRDefault="009D74F5" w:rsidP="00757679">
      <w:pPr>
        <w:jc w:val="both"/>
        <w:rPr>
          <w:rFonts w:ascii="Arial" w:hAnsi="Arial" w:cs="Arial"/>
          <w:b/>
          <w:bCs/>
          <w:color w:val="000000"/>
          <w:sz w:val="20"/>
          <w:szCs w:val="20"/>
          <w:shd w:val="clear" w:color="auto" w:fill="FFFFFF"/>
        </w:rPr>
      </w:pPr>
      <w:r>
        <w:rPr>
          <w:rFonts w:ascii="Arial" w:hAnsi="Arial" w:cs="Arial"/>
          <w:b/>
          <w:bCs/>
          <w:color w:val="000000"/>
          <w:sz w:val="20"/>
          <w:szCs w:val="20"/>
          <w:shd w:val="clear" w:color="auto" w:fill="FFFFFF"/>
        </w:rPr>
        <w:t xml:space="preserve">     </w:t>
      </w:r>
      <w:r>
        <w:rPr>
          <w:rFonts w:ascii="Arial" w:hAnsi="Arial" w:cs="Arial"/>
          <w:sz w:val="20"/>
          <w:szCs w:val="20"/>
        </w:rPr>
        <w:t>Se ma</w:t>
      </w:r>
      <w:r w:rsidR="006A5821">
        <w:rPr>
          <w:rFonts w:ascii="Arial" w:hAnsi="Arial" w:cs="Arial"/>
          <w:sz w:val="20"/>
          <w:szCs w:val="20"/>
        </w:rPr>
        <w:t>n</w:t>
      </w:r>
      <w:r>
        <w:rPr>
          <w:rFonts w:ascii="Arial" w:hAnsi="Arial" w:cs="Arial"/>
          <w:sz w:val="20"/>
          <w:szCs w:val="20"/>
        </w:rPr>
        <w:t>tiene en el orden del día</w:t>
      </w:r>
    </w:p>
    <w:p w:rsidR="00B460D8" w:rsidRPr="00B460D8" w:rsidRDefault="00B460D8" w:rsidP="00757679">
      <w:pPr>
        <w:jc w:val="both"/>
        <w:rPr>
          <w:rFonts w:ascii="Arial" w:hAnsi="Arial" w:cs="Arial"/>
          <w:b/>
          <w:bCs/>
          <w:color w:val="000000"/>
          <w:sz w:val="20"/>
          <w:szCs w:val="20"/>
          <w:shd w:val="clear" w:color="auto" w:fill="FFFFFF"/>
        </w:rPr>
      </w:pPr>
    </w:p>
    <w:p w:rsidR="004C7914" w:rsidRPr="000846F2" w:rsidRDefault="00CE67AD" w:rsidP="006A725B">
      <w:pPr>
        <w:ind w:left="284" w:hanging="284"/>
        <w:jc w:val="both"/>
        <w:rPr>
          <w:rFonts w:ascii="Arial" w:hAnsi="Arial" w:cs="Arial"/>
          <w:b/>
          <w:color w:val="000000"/>
          <w:shd w:val="clear" w:color="auto" w:fill="FFFFFF"/>
        </w:rPr>
      </w:pPr>
      <w:r>
        <w:rPr>
          <w:rFonts w:asciiTheme="minorHAnsi" w:hAnsiTheme="minorHAnsi" w:cstheme="minorHAnsi"/>
          <w:b/>
          <w:color w:val="000000"/>
          <w:sz w:val="22"/>
          <w:szCs w:val="22"/>
          <w:shd w:val="clear" w:color="auto" w:fill="FFFFFF"/>
        </w:rPr>
        <w:t>14</w:t>
      </w:r>
      <w:r w:rsidR="006A725B" w:rsidRPr="004B450D">
        <w:rPr>
          <w:rFonts w:asciiTheme="minorHAnsi" w:hAnsiTheme="minorHAnsi" w:cstheme="minorHAnsi"/>
          <w:b/>
          <w:color w:val="000000"/>
          <w:sz w:val="22"/>
          <w:szCs w:val="22"/>
          <w:shd w:val="clear" w:color="auto" w:fill="FFFFFF"/>
        </w:rPr>
        <w:t xml:space="preserve"> - </w:t>
      </w:r>
      <w:r w:rsidR="006A725B" w:rsidRPr="000846F2">
        <w:rPr>
          <w:rFonts w:ascii="Arial" w:hAnsi="Arial" w:cs="Arial"/>
          <w:b/>
          <w:color w:val="000000"/>
          <w:shd w:val="clear" w:color="auto" w:fill="FFFFFF"/>
        </w:rPr>
        <w:t>Plan de fortalecimiento de las trayectorias iniciales que mandaron desde decanato y que adjunto para mandar a toda la comisión.</w:t>
      </w:r>
    </w:p>
    <w:p w:rsidR="006A725B" w:rsidRPr="000846F2" w:rsidRDefault="00FB4D65" w:rsidP="004C7914">
      <w:pPr>
        <w:ind w:left="284"/>
        <w:jc w:val="both"/>
        <w:rPr>
          <w:rFonts w:ascii="Arial" w:hAnsi="Arial" w:cs="Arial"/>
          <w:sz w:val="20"/>
          <w:szCs w:val="20"/>
        </w:rPr>
      </w:pPr>
      <w:r>
        <w:rPr>
          <w:rFonts w:ascii="Arial" w:hAnsi="Arial" w:cs="Arial"/>
          <w:sz w:val="20"/>
          <w:szCs w:val="20"/>
        </w:rPr>
        <w:t xml:space="preserve"> </w:t>
      </w:r>
      <w:r w:rsidR="009D74F5">
        <w:rPr>
          <w:rFonts w:ascii="Arial" w:hAnsi="Arial" w:cs="Arial"/>
          <w:sz w:val="20"/>
          <w:szCs w:val="20"/>
        </w:rPr>
        <w:t>Se ma</w:t>
      </w:r>
      <w:r w:rsidR="006A5821">
        <w:rPr>
          <w:rFonts w:ascii="Arial" w:hAnsi="Arial" w:cs="Arial"/>
          <w:sz w:val="20"/>
          <w:szCs w:val="20"/>
        </w:rPr>
        <w:t>n</w:t>
      </w:r>
      <w:r w:rsidR="009D74F5">
        <w:rPr>
          <w:rFonts w:ascii="Arial" w:hAnsi="Arial" w:cs="Arial"/>
          <w:sz w:val="20"/>
          <w:szCs w:val="20"/>
        </w:rPr>
        <w:t xml:space="preserve">tiene en el orden del día. </w:t>
      </w:r>
      <w:r w:rsidR="006A725B" w:rsidRPr="000846F2">
        <w:rPr>
          <w:rFonts w:ascii="Arial" w:hAnsi="Arial" w:cs="Arial"/>
          <w:sz w:val="20"/>
          <w:szCs w:val="20"/>
        </w:rPr>
        <w:t>A discutir en la CCIC.</w:t>
      </w:r>
    </w:p>
    <w:p w:rsidR="004C7914" w:rsidRPr="00142529" w:rsidRDefault="004C7914" w:rsidP="004C7914">
      <w:pPr>
        <w:ind w:left="284"/>
        <w:jc w:val="both"/>
        <w:rPr>
          <w:rFonts w:asciiTheme="minorHAnsi" w:hAnsiTheme="minorHAnsi" w:cstheme="minorHAnsi"/>
          <w:sz w:val="22"/>
          <w:szCs w:val="22"/>
        </w:rPr>
      </w:pPr>
    </w:p>
    <w:p w:rsidR="004C7914" w:rsidRPr="000846F2" w:rsidRDefault="00CE67AD" w:rsidP="004C7914">
      <w:pPr>
        <w:ind w:left="284" w:hanging="284"/>
        <w:jc w:val="both"/>
        <w:rPr>
          <w:rFonts w:ascii="Arial" w:hAnsi="Arial" w:cs="Arial"/>
          <w:b/>
          <w:color w:val="000000"/>
          <w:shd w:val="clear" w:color="auto" w:fill="FFFFFF"/>
        </w:rPr>
      </w:pPr>
      <w:r>
        <w:rPr>
          <w:rFonts w:asciiTheme="minorHAnsi" w:hAnsiTheme="minorHAnsi" w:cstheme="minorHAnsi"/>
          <w:b/>
          <w:color w:val="000000"/>
          <w:sz w:val="22"/>
          <w:szCs w:val="22"/>
          <w:shd w:val="clear" w:color="auto" w:fill="FFFFFF"/>
        </w:rPr>
        <w:t xml:space="preserve">15 </w:t>
      </w:r>
      <w:r w:rsidR="004B450D" w:rsidRPr="004B450D">
        <w:rPr>
          <w:rFonts w:asciiTheme="minorHAnsi" w:hAnsiTheme="minorHAnsi" w:cstheme="minorHAnsi"/>
          <w:b/>
          <w:color w:val="000000"/>
          <w:sz w:val="22"/>
          <w:szCs w:val="22"/>
          <w:shd w:val="clear" w:color="auto" w:fill="FFFFFF"/>
        </w:rPr>
        <w:t>-</w:t>
      </w:r>
      <w:r w:rsidR="004C7914" w:rsidRPr="000846F2">
        <w:rPr>
          <w:rFonts w:ascii="Arial" w:hAnsi="Arial" w:cs="Arial"/>
          <w:b/>
          <w:color w:val="000000"/>
          <w:shd w:val="clear" w:color="auto" w:fill="FFFFFF"/>
        </w:rPr>
        <w:t>Propuesta de visitas a empresas de la AIU.</w:t>
      </w:r>
    </w:p>
    <w:p w:rsidR="004C7914" w:rsidRPr="000846F2" w:rsidRDefault="009D74F5" w:rsidP="004C7914">
      <w:pPr>
        <w:ind w:left="284"/>
        <w:jc w:val="both"/>
        <w:rPr>
          <w:rFonts w:ascii="Arial" w:hAnsi="Arial" w:cs="Arial"/>
          <w:sz w:val="20"/>
          <w:szCs w:val="20"/>
        </w:rPr>
      </w:pPr>
      <w:r>
        <w:rPr>
          <w:rFonts w:ascii="Arial" w:hAnsi="Arial" w:cs="Arial"/>
          <w:sz w:val="20"/>
          <w:szCs w:val="20"/>
        </w:rPr>
        <w:t>Se ma</w:t>
      </w:r>
      <w:r w:rsidR="006A5821">
        <w:rPr>
          <w:rFonts w:ascii="Arial" w:hAnsi="Arial" w:cs="Arial"/>
          <w:sz w:val="20"/>
          <w:szCs w:val="20"/>
        </w:rPr>
        <w:t>n</w:t>
      </w:r>
      <w:r>
        <w:rPr>
          <w:rFonts w:ascii="Arial" w:hAnsi="Arial" w:cs="Arial"/>
          <w:sz w:val="20"/>
          <w:szCs w:val="20"/>
        </w:rPr>
        <w:t xml:space="preserve">tiene en el orden del día. </w:t>
      </w:r>
      <w:r w:rsidR="004C7914" w:rsidRPr="000846F2">
        <w:rPr>
          <w:rFonts w:ascii="Arial" w:hAnsi="Arial" w:cs="Arial"/>
          <w:sz w:val="20"/>
          <w:szCs w:val="20"/>
        </w:rPr>
        <w:t>A discutir en la CCIC.</w:t>
      </w:r>
    </w:p>
    <w:p w:rsidR="004C7914" w:rsidRDefault="004C7914" w:rsidP="004C7914">
      <w:pPr>
        <w:ind w:left="284" w:hanging="284"/>
        <w:jc w:val="both"/>
        <w:rPr>
          <w:rFonts w:asciiTheme="minorHAnsi" w:hAnsiTheme="minorHAnsi" w:cstheme="minorHAnsi"/>
          <w:b/>
          <w:bCs/>
          <w:color w:val="000000"/>
          <w:sz w:val="22"/>
          <w:szCs w:val="22"/>
          <w:shd w:val="clear" w:color="auto" w:fill="FFFFFF"/>
        </w:rPr>
      </w:pPr>
    </w:p>
    <w:p w:rsidR="004C7914" w:rsidRPr="000846F2" w:rsidRDefault="00CE67AD" w:rsidP="004C7914">
      <w:pPr>
        <w:ind w:left="284" w:hanging="284"/>
        <w:jc w:val="both"/>
        <w:rPr>
          <w:rFonts w:ascii="Arial" w:hAnsi="Arial" w:cs="Arial"/>
          <w:b/>
          <w:color w:val="000000"/>
          <w:shd w:val="clear" w:color="auto" w:fill="FFFFFF"/>
        </w:rPr>
      </w:pPr>
      <w:r>
        <w:rPr>
          <w:rFonts w:asciiTheme="minorHAnsi" w:hAnsiTheme="minorHAnsi" w:cstheme="minorHAnsi"/>
          <w:b/>
          <w:color w:val="000000"/>
          <w:sz w:val="22"/>
          <w:szCs w:val="22"/>
          <w:shd w:val="clear" w:color="auto" w:fill="FFFFFF"/>
        </w:rPr>
        <w:t xml:space="preserve">16 </w:t>
      </w:r>
      <w:r w:rsidR="004C7914" w:rsidRPr="004B450D">
        <w:rPr>
          <w:rFonts w:asciiTheme="minorHAnsi" w:hAnsiTheme="minorHAnsi" w:cstheme="minorHAnsi"/>
          <w:b/>
          <w:color w:val="000000"/>
          <w:sz w:val="22"/>
          <w:szCs w:val="22"/>
          <w:shd w:val="clear" w:color="auto" w:fill="FFFFFF"/>
        </w:rPr>
        <w:t xml:space="preserve">- </w:t>
      </w:r>
      <w:r w:rsidR="004C7914" w:rsidRPr="000846F2">
        <w:rPr>
          <w:rFonts w:ascii="Arial" w:hAnsi="Arial" w:cs="Arial"/>
          <w:b/>
          <w:color w:val="000000"/>
          <w:shd w:val="clear" w:color="auto" w:fill="FFFFFF"/>
        </w:rPr>
        <w:t>Participación de Ingeniería Civil en Ingeniería de Muestra 2023.</w:t>
      </w:r>
    </w:p>
    <w:p w:rsidR="004C7914" w:rsidRPr="000846F2" w:rsidRDefault="009D74F5" w:rsidP="004C7914">
      <w:pPr>
        <w:ind w:left="284"/>
        <w:jc w:val="both"/>
        <w:rPr>
          <w:rFonts w:ascii="Arial" w:hAnsi="Arial" w:cs="Arial"/>
          <w:sz w:val="20"/>
          <w:szCs w:val="20"/>
        </w:rPr>
      </w:pPr>
      <w:r>
        <w:rPr>
          <w:rFonts w:ascii="Arial" w:hAnsi="Arial" w:cs="Arial"/>
          <w:sz w:val="20"/>
          <w:szCs w:val="20"/>
        </w:rPr>
        <w:t xml:space="preserve">Se mantiene en el orden del día. </w:t>
      </w:r>
      <w:r w:rsidR="004C7914" w:rsidRPr="000846F2">
        <w:rPr>
          <w:rFonts w:ascii="Arial" w:hAnsi="Arial" w:cs="Arial"/>
          <w:sz w:val="20"/>
          <w:szCs w:val="20"/>
        </w:rPr>
        <w:t>A discutir en la CCIC.</w:t>
      </w:r>
    </w:p>
    <w:p w:rsidR="004C7914" w:rsidRDefault="004C7914" w:rsidP="004C7914">
      <w:pPr>
        <w:jc w:val="both"/>
        <w:rPr>
          <w:rFonts w:asciiTheme="minorHAnsi" w:hAnsiTheme="minorHAnsi" w:cstheme="minorHAnsi"/>
          <w:sz w:val="22"/>
          <w:szCs w:val="22"/>
        </w:rPr>
      </w:pPr>
    </w:p>
    <w:p w:rsidR="004C7914" w:rsidRPr="000846F2" w:rsidRDefault="00CE67AD" w:rsidP="004C7914">
      <w:pPr>
        <w:ind w:left="284" w:hanging="284"/>
        <w:jc w:val="both"/>
        <w:rPr>
          <w:rFonts w:ascii="Arial" w:hAnsi="Arial" w:cs="Arial"/>
          <w:b/>
          <w:bCs/>
        </w:rPr>
      </w:pPr>
      <w:r>
        <w:rPr>
          <w:rFonts w:asciiTheme="minorHAnsi" w:hAnsiTheme="minorHAnsi" w:cstheme="minorHAnsi"/>
          <w:b/>
          <w:color w:val="000000"/>
          <w:sz w:val="22"/>
          <w:szCs w:val="22"/>
          <w:shd w:val="clear" w:color="auto" w:fill="FFFFFF"/>
        </w:rPr>
        <w:t xml:space="preserve">17 </w:t>
      </w:r>
      <w:r w:rsidR="004C7914" w:rsidRPr="004B450D">
        <w:rPr>
          <w:rFonts w:asciiTheme="minorHAnsi" w:hAnsiTheme="minorHAnsi" w:cstheme="minorHAnsi"/>
          <w:b/>
          <w:color w:val="000000"/>
          <w:sz w:val="22"/>
          <w:szCs w:val="22"/>
          <w:shd w:val="clear" w:color="auto" w:fill="FFFFFF"/>
        </w:rPr>
        <w:t xml:space="preserve">- </w:t>
      </w:r>
      <w:r w:rsidR="004C7914" w:rsidRPr="000846F2">
        <w:rPr>
          <w:rFonts w:ascii="Arial" w:hAnsi="Arial" w:cs="Arial"/>
          <w:b/>
          <w:color w:val="000000"/>
          <w:shd w:val="clear" w:color="auto" w:fill="FFFFFF"/>
        </w:rPr>
        <w:t>Reválidas automáticas de la Licenciatura en RRHH de Salto.</w:t>
      </w:r>
    </w:p>
    <w:p w:rsidR="00CE67AD" w:rsidRDefault="009D74F5" w:rsidP="000846F2">
      <w:pPr>
        <w:ind w:left="284"/>
        <w:rPr>
          <w:rFonts w:ascii="Arial" w:hAnsi="Arial" w:cs="Arial"/>
          <w:sz w:val="20"/>
          <w:szCs w:val="20"/>
        </w:rPr>
      </w:pPr>
      <w:r>
        <w:rPr>
          <w:rFonts w:ascii="Arial" w:hAnsi="Arial" w:cs="Arial"/>
          <w:sz w:val="20"/>
          <w:szCs w:val="20"/>
        </w:rPr>
        <w:t xml:space="preserve">Se mantiene en el orden del día. </w:t>
      </w:r>
      <w:r w:rsidR="004C7914" w:rsidRPr="000846F2">
        <w:rPr>
          <w:rFonts w:ascii="Arial" w:hAnsi="Arial" w:cs="Arial"/>
          <w:sz w:val="20"/>
          <w:szCs w:val="20"/>
        </w:rPr>
        <w:t>Informar a CCIC lo hablado con bedelía.</w:t>
      </w:r>
    </w:p>
    <w:p w:rsidR="00CE67AD" w:rsidRDefault="00CE67AD" w:rsidP="00CE67AD">
      <w:pPr>
        <w:rPr>
          <w:rFonts w:ascii="Arial" w:hAnsi="Arial" w:cs="Arial"/>
          <w:sz w:val="20"/>
          <w:szCs w:val="20"/>
        </w:rPr>
      </w:pPr>
    </w:p>
    <w:p w:rsidR="00CE67AD" w:rsidRPr="0014152A" w:rsidRDefault="00CE67AD" w:rsidP="00CE67AD">
      <w:pPr>
        <w:ind w:left="284" w:hanging="284"/>
        <w:jc w:val="both"/>
        <w:rPr>
          <w:rFonts w:asciiTheme="minorHAnsi" w:hAnsiTheme="minorHAnsi" w:cs="Arial"/>
          <w:b/>
          <w:color w:val="000000"/>
          <w:sz w:val="22"/>
          <w:szCs w:val="22"/>
          <w:shd w:val="clear" w:color="auto" w:fill="FFFFFF"/>
        </w:rPr>
      </w:pPr>
      <w:r>
        <w:rPr>
          <w:rFonts w:asciiTheme="minorHAnsi" w:hAnsiTheme="minorHAnsi" w:cs="Arial"/>
          <w:b/>
          <w:sz w:val="22"/>
          <w:szCs w:val="22"/>
        </w:rPr>
        <w:t xml:space="preserve">18 - </w:t>
      </w:r>
      <w:r w:rsidRPr="003441B6">
        <w:rPr>
          <w:rFonts w:ascii="Arial" w:hAnsi="Arial" w:cs="Arial"/>
          <w:b/>
        </w:rPr>
        <w:t>Informe de Evaluación Continua en Hormigón Estructural 1 - 2023</w:t>
      </w:r>
    </w:p>
    <w:p w:rsidR="004C7914" w:rsidRDefault="00FB4D65" w:rsidP="00CE67AD">
      <w:pPr>
        <w:rPr>
          <w:rFonts w:ascii="Arial" w:hAnsi="Arial" w:cs="Arial"/>
          <w:sz w:val="20"/>
          <w:szCs w:val="20"/>
        </w:rPr>
      </w:pPr>
      <w:r>
        <w:rPr>
          <w:rFonts w:ascii="Arial" w:hAnsi="Arial" w:cs="Arial"/>
          <w:sz w:val="20"/>
          <w:szCs w:val="20"/>
        </w:rPr>
        <w:t xml:space="preserve">       </w:t>
      </w:r>
      <w:r w:rsidR="009D74F5">
        <w:rPr>
          <w:rFonts w:ascii="Arial" w:hAnsi="Arial" w:cs="Arial"/>
          <w:sz w:val="20"/>
          <w:szCs w:val="20"/>
        </w:rPr>
        <w:t>Se mantiene en el orden del día</w:t>
      </w:r>
    </w:p>
    <w:p w:rsidR="00FB4D65" w:rsidRPr="000846F2" w:rsidRDefault="00FB4D65" w:rsidP="00CE67AD">
      <w:pPr>
        <w:rPr>
          <w:rFonts w:ascii="Arial" w:hAnsi="Arial" w:cs="Arial"/>
          <w:sz w:val="20"/>
          <w:szCs w:val="20"/>
        </w:rPr>
      </w:pPr>
    </w:p>
    <w:p w:rsidR="00142529" w:rsidRPr="000846F2" w:rsidRDefault="00CE67AD" w:rsidP="00142529">
      <w:pPr>
        <w:ind w:left="284" w:hanging="284"/>
        <w:jc w:val="both"/>
        <w:rPr>
          <w:rFonts w:ascii="Arial" w:hAnsi="Arial" w:cs="Arial"/>
          <w:b/>
          <w:color w:val="000000"/>
          <w:shd w:val="clear" w:color="auto" w:fill="FFFFFF"/>
        </w:rPr>
      </w:pPr>
      <w:r>
        <w:rPr>
          <w:rFonts w:asciiTheme="minorHAnsi" w:hAnsiTheme="minorHAnsi" w:cstheme="minorHAnsi"/>
          <w:b/>
          <w:sz w:val="22"/>
          <w:szCs w:val="22"/>
        </w:rPr>
        <w:t xml:space="preserve">19 </w:t>
      </w:r>
      <w:r w:rsidR="00FC4EA7" w:rsidRPr="003E18BE">
        <w:rPr>
          <w:rFonts w:asciiTheme="minorHAnsi" w:hAnsiTheme="minorHAnsi" w:cstheme="minorHAnsi"/>
          <w:b/>
          <w:sz w:val="22"/>
          <w:szCs w:val="22"/>
        </w:rPr>
        <w:t xml:space="preserve">- </w:t>
      </w:r>
      <w:r w:rsidR="00FC4EA7" w:rsidRPr="000846F2">
        <w:rPr>
          <w:rFonts w:ascii="Arial" w:hAnsi="Arial" w:cs="Arial"/>
          <w:b/>
          <w:color w:val="000000"/>
          <w:shd w:val="clear" w:color="auto" w:fill="FFFFFF"/>
        </w:rPr>
        <w:t>Fondos de reacreditación para conformar comisiones de trabajo para la próx. acreditación.</w:t>
      </w:r>
    </w:p>
    <w:p w:rsidR="00142529" w:rsidRPr="000846F2" w:rsidRDefault="00142529" w:rsidP="004B450D">
      <w:pPr>
        <w:ind w:left="284"/>
        <w:jc w:val="both"/>
        <w:rPr>
          <w:rFonts w:ascii="Arial" w:hAnsi="Arial" w:cs="Arial"/>
          <w:bCs/>
          <w:color w:val="000000"/>
          <w:sz w:val="20"/>
          <w:szCs w:val="20"/>
          <w:shd w:val="clear" w:color="auto" w:fill="FFFFFF"/>
        </w:rPr>
      </w:pPr>
      <w:r w:rsidRPr="000846F2">
        <w:rPr>
          <w:rFonts w:ascii="Arial" w:hAnsi="Arial" w:cs="Arial"/>
          <w:bCs/>
          <w:sz w:val="20"/>
          <w:szCs w:val="20"/>
        </w:rPr>
        <w:t xml:space="preserve">Se </w:t>
      </w:r>
      <w:r w:rsidR="004C7914" w:rsidRPr="000846F2">
        <w:rPr>
          <w:rFonts w:ascii="Arial" w:hAnsi="Arial" w:cs="Arial"/>
          <w:bCs/>
          <w:sz w:val="20"/>
          <w:szCs w:val="20"/>
        </w:rPr>
        <w:t xml:space="preserve">informa a la CCIC de la contratación de </w:t>
      </w:r>
      <w:r w:rsidRPr="000846F2">
        <w:rPr>
          <w:rFonts w:ascii="Arial" w:hAnsi="Arial" w:cs="Arial"/>
          <w:bCs/>
          <w:sz w:val="20"/>
          <w:szCs w:val="20"/>
        </w:rPr>
        <w:t xml:space="preserve">Alina Aulet (IET) y Carolina </w:t>
      </w:r>
      <w:proofErr w:type="spellStart"/>
      <w:r w:rsidRPr="000846F2">
        <w:rPr>
          <w:rFonts w:ascii="Arial" w:hAnsi="Arial" w:cs="Arial"/>
          <w:bCs/>
          <w:sz w:val="20"/>
          <w:szCs w:val="20"/>
        </w:rPr>
        <w:t>Ramirez</w:t>
      </w:r>
      <w:proofErr w:type="spellEnd"/>
      <w:r w:rsidRPr="000846F2">
        <w:rPr>
          <w:rFonts w:ascii="Arial" w:hAnsi="Arial" w:cs="Arial"/>
          <w:bCs/>
          <w:sz w:val="20"/>
          <w:szCs w:val="20"/>
        </w:rPr>
        <w:t xml:space="preserve"> (IMFIA) para apoyar en proceso de acreditación de la carrera.</w:t>
      </w:r>
    </w:p>
    <w:p w:rsidR="00142529" w:rsidRDefault="00142529" w:rsidP="00142529">
      <w:pPr>
        <w:ind w:left="284" w:hanging="284"/>
        <w:jc w:val="both"/>
        <w:rPr>
          <w:rFonts w:asciiTheme="minorHAnsi" w:hAnsiTheme="minorHAnsi" w:cstheme="minorHAnsi"/>
          <w:color w:val="000000"/>
          <w:sz w:val="22"/>
          <w:szCs w:val="22"/>
          <w:shd w:val="clear" w:color="auto" w:fill="FFFFFF"/>
        </w:rPr>
      </w:pPr>
    </w:p>
    <w:p w:rsidR="004B450D" w:rsidRPr="000846F2" w:rsidRDefault="00CE67AD" w:rsidP="004B450D">
      <w:pPr>
        <w:ind w:left="284" w:hanging="284"/>
        <w:jc w:val="both"/>
        <w:rPr>
          <w:rFonts w:ascii="Arial" w:hAnsi="Arial" w:cs="Arial"/>
          <w:b/>
          <w:color w:val="000000"/>
          <w:shd w:val="clear" w:color="auto" w:fill="FFFFFF"/>
        </w:rPr>
      </w:pPr>
      <w:r>
        <w:rPr>
          <w:rFonts w:asciiTheme="minorHAnsi" w:hAnsiTheme="minorHAnsi" w:cstheme="minorHAnsi"/>
          <w:b/>
          <w:color w:val="000000"/>
          <w:sz w:val="22"/>
          <w:szCs w:val="22"/>
          <w:shd w:val="clear" w:color="auto" w:fill="FFFFFF"/>
        </w:rPr>
        <w:t xml:space="preserve">20 </w:t>
      </w:r>
      <w:r w:rsidR="004B450D" w:rsidRPr="000846F2">
        <w:rPr>
          <w:rFonts w:ascii="Arial" w:hAnsi="Arial" w:cs="Arial"/>
          <w:b/>
          <w:color w:val="000000"/>
          <w:shd w:val="clear" w:color="auto" w:fill="FFFFFF"/>
        </w:rPr>
        <w:t xml:space="preserve">- Taller BIM en UC </w:t>
      </w:r>
    </w:p>
    <w:p w:rsidR="004B450D" w:rsidRPr="000846F2" w:rsidRDefault="004B450D" w:rsidP="004B450D">
      <w:pPr>
        <w:ind w:left="284"/>
        <w:jc w:val="both"/>
        <w:rPr>
          <w:rFonts w:ascii="Arial" w:hAnsi="Arial" w:cs="Arial"/>
          <w:bCs/>
          <w:sz w:val="20"/>
          <w:szCs w:val="20"/>
        </w:rPr>
      </w:pPr>
      <w:r w:rsidRPr="000846F2">
        <w:rPr>
          <w:rFonts w:ascii="Arial" w:hAnsi="Arial" w:cs="Arial"/>
          <w:bCs/>
          <w:sz w:val="20"/>
          <w:szCs w:val="20"/>
        </w:rPr>
        <w:t>Se informa a la CCIC sobre aprobación de Taller BIM.</w:t>
      </w:r>
    </w:p>
    <w:p w:rsidR="004B450D" w:rsidRPr="00142529" w:rsidRDefault="004B450D" w:rsidP="004B450D">
      <w:pPr>
        <w:ind w:left="284" w:hanging="284"/>
        <w:jc w:val="both"/>
        <w:rPr>
          <w:rFonts w:asciiTheme="minorHAnsi" w:hAnsiTheme="minorHAnsi" w:cstheme="minorHAnsi"/>
          <w:sz w:val="22"/>
          <w:szCs w:val="22"/>
        </w:rPr>
      </w:pPr>
    </w:p>
    <w:p w:rsidR="007005F6" w:rsidRPr="00226625" w:rsidRDefault="00CE67AD" w:rsidP="00A51567">
      <w:pPr>
        <w:ind w:left="284" w:hanging="284"/>
        <w:jc w:val="both"/>
        <w:rPr>
          <w:rFonts w:ascii="Arial" w:hAnsi="Arial" w:cs="Arial"/>
          <w:b/>
          <w:color w:val="000000"/>
          <w:shd w:val="clear" w:color="auto" w:fill="FFFFFF"/>
        </w:rPr>
      </w:pPr>
      <w:r>
        <w:rPr>
          <w:rFonts w:asciiTheme="minorHAnsi" w:hAnsiTheme="minorHAnsi" w:cstheme="minorHAnsi"/>
          <w:b/>
          <w:color w:val="000000"/>
          <w:sz w:val="22"/>
          <w:szCs w:val="22"/>
          <w:shd w:val="clear" w:color="auto" w:fill="FFFFFF"/>
        </w:rPr>
        <w:t xml:space="preserve">21 </w:t>
      </w:r>
      <w:r w:rsidR="004B450D" w:rsidRPr="004B450D">
        <w:rPr>
          <w:rFonts w:asciiTheme="minorHAnsi" w:hAnsiTheme="minorHAnsi" w:cstheme="minorHAnsi"/>
          <w:b/>
          <w:color w:val="000000"/>
          <w:sz w:val="22"/>
          <w:szCs w:val="22"/>
          <w:shd w:val="clear" w:color="auto" w:fill="FFFFFF"/>
        </w:rPr>
        <w:t>-</w:t>
      </w:r>
      <w:r w:rsidR="00FC4EA7" w:rsidRPr="00226625">
        <w:rPr>
          <w:rFonts w:ascii="Arial" w:hAnsi="Arial" w:cs="Arial"/>
          <w:b/>
          <w:color w:val="000000"/>
          <w:shd w:val="clear" w:color="auto" w:fill="FFFFFF"/>
        </w:rPr>
        <w:t>Convenio marco DD INSA Lyon Udelar 2023_V3 / Annexepedagogique GCU INSA Lyon Udelar 2023 esp_v1.6</w:t>
      </w:r>
    </w:p>
    <w:p w:rsidR="009D74F5" w:rsidRDefault="00FB4D65" w:rsidP="00A51567">
      <w:pPr>
        <w:ind w:left="284" w:hanging="284"/>
        <w:jc w:val="both"/>
        <w:rPr>
          <w:rFonts w:asciiTheme="minorHAnsi" w:hAnsiTheme="minorHAnsi" w:cstheme="minorHAnsi"/>
          <w:b/>
          <w:color w:val="000000"/>
          <w:sz w:val="22"/>
          <w:szCs w:val="22"/>
          <w:shd w:val="clear" w:color="auto" w:fill="FFFFFF"/>
        </w:rPr>
      </w:pPr>
      <w:r w:rsidRPr="00FB4D65">
        <w:rPr>
          <w:rFonts w:asciiTheme="minorHAnsi" w:hAnsiTheme="minorHAnsi" w:cstheme="minorHAnsi"/>
          <w:color w:val="000000"/>
          <w:sz w:val="22"/>
          <w:szCs w:val="22"/>
          <w:shd w:val="clear" w:color="auto" w:fill="FFFFFF"/>
        </w:rPr>
        <w:t xml:space="preserve">       </w:t>
      </w:r>
      <w:r w:rsidR="009D74F5">
        <w:rPr>
          <w:rFonts w:ascii="Arial" w:hAnsi="Arial" w:cs="Arial"/>
          <w:sz w:val="20"/>
          <w:szCs w:val="20"/>
        </w:rPr>
        <w:t>Se mantiene en el orden del día</w:t>
      </w:r>
      <w:r w:rsidR="009D74F5">
        <w:rPr>
          <w:rFonts w:asciiTheme="minorHAnsi" w:hAnsiTheme="minorHAnsi" w:cstheme="minorHAnsi"/>
          <w:b/>
          <w:color w:val="000000"/>
          <w:sz w:val="22"/>
          <w:szCs w:val="22"/>
          <w:shd w:val="clear" w:color="auto" w:fill="FFFFFF"/>
        </w:rPr>
        <w:t xml:space="preserve"> </w:t>
      </w:r>
    </w:p>
    <w:p w:rsidR="009D74F5" w:rsidRDefault="009D74F5" w:rsidP="00A51567">
      <w:pPr>
        <w:ind w:left="284" w:hanging="284"/>
        <w:jc w:val="both"/>
        <w:rPr>
          <w:rFonts w:asciiTheme="minorHAnsi" w:hAnsiTheme="minorHAnsi" w:cstheme="minorHAnsi"/>
          <w:b/>
          <w:color w:val="000000"/>
          <w:sz w:val="22"/>
          <w:szCs w:val="22"/>
          <w:shd w:val="clear" w:color="auto" w:fill="FFFFFF"/>
        </w:rPr>
      </w:pPr>
    </w:p>
    <w:p w:rsidR="004C7914" w:rsidRPr="00226625" w:rsidRDefault="00CE67AD" w:rsidP="00A51567">
      <w:pPr>
        <w:ind w:left="284" w:hanging="284"/>
        <w:jc w:val="both"/>
        <w:rPr>
          <w:rFonts w:ascii="Arial" w:hAnsi="Arial" w:cs="Arial"/>
          <w:b/>
          <w:color w:val="000000"/>
          <w:shd w:val="clear" w:color="auto" w:fill="FFFFFF"/>
        </w:rPr>
      </w:pPr>
      <w:r>
        <w:rPr>
          <w:rFonts w:asciiTheme="minorHAnsi" w:hAnsiTheme="minorHAnsi" w:cstheme="minorHAnsi"/>
          <w:b/>
          <w:color w:val="000000"/>
          <w:sz w:val="22"/>
          <w:szCs w:val="22"/>
          <w:shd w:val="clear" w:color="auto" w:fill="FFFFFF"/>
        </w:rPr>
        <w:lastRenderedPageBreak/>
        <w:t>22</w:t>
      </w:r>
      <w:r w:rsidR="00A51567">
        <w:rPr>
          <w:rFonts w:asciiTheme="minorHAnsi" w:hAnsiTheme="minorHAnsi" w:cstheme="minorHAnsi"/>
          <w:b/>
          <w:color w:val="000000"/>
          <w:sz w:val="22"/>
          <w:szCs w:val="22"/>
          <w:shd w:val="clear" w:color="auto" w:fill="FFFFFF"/>
        </w:rPr>
        <w:t xml:space="preserve">- </w:t>
      </w:r>
      <w:r w:rsidR="004C7914" w:rsidRPr="00226625">
        <w:rPr>
          <w:rFonts w:ascii="Arial" w:hAnsi="Arial" w:cs="Arial"/>
          <w:b/>
          <w:color w:val="000000"/>
          <w:shd w:val="clear" w:color="auto" w:fill="FFFFFF"/>
        </w:rPr>
        <w:t>Metodología Pasantía</w:t>
      </w:r>
    </w:p>
    <w:p w:rsidR="00FB4D65" w:rsidRDefault="00FB4D65" w:rsidP="00A51567">
      <w:pPr>
        <w:ind w:left="284" w:hanging="284"/>
        <w:jc w:val="both"/>
        <w:rPr>
          <w:rFonts w:ascii="Arial" w:hAnsi="Arial" w:cs="Arial"/>
          <w:sz w:val="20"/>
          <w:szCs w:val="20"/>
        </w:rPr>
      </w:pPr>
      <w:r w:rsidRPr="00FB4D65">
        <w:rPr>
          <w:rFonts w:asciiTheme="minorHAnsi" w:hAnsiTheme="minorHAnsi" w:cstheme="minorHAnsi"/>
          <w:color w:val="000000"/>
          <w:sz w:val="22"/>
          <w:szCs w:val="22"/>
          <w:shd w:val="clear" w:color="auto" w:fill="FFFFFF"/>
        </w:rPr>
        <w:t xml:space="preserve">       </w:t>
      </w:r>
      <w:r w:rsidR="00A33584">
        <w:rPr>
          <w:rFonts w:ascii="Arial" w:hAnsi="Arial" w:cs="Arial"/>
          <w:sz w:val="20"/>
          <w:szCs w:val="20"/>
        </w:rPr>
        <w:t xml:space="preserve">Se </w:t>
      </w:r>
      <w:proofErr w:type="spellStart"/>
      <w:r w:rsidR="00A33584">
        <w:rPr>
          <w:rFonts w:ascii="Arial" w:hAnsi="Arial" w:cs="Arial"/>
          <w:sz w:val="20"/>
          <w:szCs w:val="20"/>
        </w:rPr>
        <w:t>matiene</w:t>
      </w:r>
      <w:proofErr w:type="spellEnd"/>
      <w:r w:rsidR="00A33584">
        <w:rPr>
          <w:rFonts w:ascii="Arial" w:hAnsi="Arial" w:cs="Arial"/>
          <w:sz w:val="20"/>
          <w:szCs w:val="20"/>
        </w:rPr>
        <w:t xml:space="preserve"> en el orden del día</w:t>
      </w:r>
    </w:p>
    <w:p w:rsidR="00A33584" w:rsidRDefault="00A33584" w:rsidP="00A51567">
      <w:pPr>
        <w:ind w:left="284" w:hanging="284"/>
        <w:jc w:val="both"/>
        <w:rPr>
          <w:rFonts w:asciiTheme="minorHAnsi" w:hAnsiTheme="minorHAnsi" w:cstheme="minorHAnsi"/>
          <w:b/>
          <w:color w:val="000000"/>
          <w:sz w:val="22"/>
          <w:szCs w:val="22"/>
          <w:shd w:val="clear" w:color="auto" w:fill="FFFFFF"/>
        </w:rPr>
      </w:pPr>
    </w:p>
    <w:p w:rsidR="00AE18E3" w:rsidRDefault="00CE67AD" w:rsidP="00142529">
      <w:pPr>
        <w:ind w:left="284" w:hanging="284"/>
        <w:jc w:val="both"/>
        <w:rPr>
          <w:rFonts w:ascii="Arial" w:hAnsi="Arial" w:cs="Arial"/>
          <w:b/>
          <w:color w:val="000000"/>
          <w:shd w:val="clear" w:color="auto" w:fill="FFFFFF"/>
        </w:rPr>
      </w:pPr>
      <w:r>
        <w:rPr>
          <w:rFonts w:asciiTheme="minorHAnsi" w:hAnsiTheme="minorHAnsi" w:cstheme="minorHAnsi"/>
          <w:b/>
          <w:color w:val="000000"/>
          <w:sz w:val="22"/>
          <w:szCs w:val="22"/>
          <w:shd w:val="clear" w:color="auto" w:fill="FFFFFF"/>
        </w:rPr>
        <w:t xml:space="preserve">23 </w:t>
      </w:r>
      <w:r w:rsidR="00142529" w:rsidRPr="00142529">
        <w:rPr>
          <w:rFonts w:asciiTheme="minorHAnsi" w:hAnsiTheme="minorHAnsi" w:cstheme="minorHAnsi"/>
          <w:b/>
          <w:color w:val="000000"/>
          <w:sz w:val="22"/>
          <w:szCs w:val="22"/>
          <w:shd w:val="clear" w:color="auto" w:fill="FFFFFF"/>
        </w:rPr>
        <w:t>-</w:t>
      </w:r>
      <w:r w:rsidR="00142529" w:rsidRPr="00226625">
        <w:rPr>
          <w:rFonts w:ascii="Arial" w:hAnsi="Arial" w:cs="Arial"/>
          <w:b/>
          <w:color w:val="000000"/>
          <w:shd w:val="clear" w:color="auto" w:fill="FFFFFF"/>
        </w:rPr>
        <w:t xml:space="preserve">Informe situación Mecánica Newtoniana. </w:t>
      </w:r>
    </w:p>
    <w:p w:rsidR="00142529" w:rsidRPr="00A33584" w:rsidRDefault="00AE18E3" w:rsidP="00142529">
      <w:pPr>
        <w:ind w:left="284" w:hanging="284"/>
        <w:jc w:val="both"/>
        <w:rPr>
          <w:rFonts w:ascii="Arial" w:hAnsi="Arial" w:cs="Arial"/>
          <w:color w:val="000000"/>
          <w:sz w:val="20"/>
          <w:szCs w:val="20"/>
          <w:shd w:val="clear" w:color="auto" w:fill="FFFFFF"/>
        </w:rPr>
      </w:pPr>
      <w:r>
        <w:rPr>
          <w:rFonts w:ascii="Arial" w:hAnsi="Arial" w:cs="Arial"/>
          <w:b/>
          <w:color w:val="000000"/>
          <w:shd w:val="clear" w:color="auto" w:fill="FFFFFF"/>
        </w:rPr>
        <w:t xml:space="preserve">     </w:t>
      </w:r>
      <w:r w:rsidR="00142529" w:rsidRPr="00A33584">
        <w:rPr>
          <w:rFonts w:ascii="Arial" w:hAnsi="Arial" w:cs="Arial"/>
          <w:color w:val="000000"/>
          <w:sz w:val="20"/>
          <w:szCs w:val="20"/>
          <w:shd w:val="clear" w:color="auto" w:fill="FFFFFF"/>
        </w:rPr>
        <w:t xml:space="preserve">Queda en el orden del día hasta el </w:t>
      </w:r>
      <w:proofErr w:type="spellStart"/>
      <w:r w:rsidR="00142529" w:rsidRPr="00A33584">
        <w:rPr>
          <w:rFonts w:ascii="Arial" w:hAnsi="Arial" w:cs="Arial"/>
          <w:color w:val="000000"/>
          <w:sz w:val="20"/>
          <w:szCs w:val="20"/>
          <w:shd w:val="clear" w:color="auto" w:fill="FFFFFF"/>
        </w:rPr>
        <w:t>próx</w:t>
      </w:r>
      <w:proofErr w:type="spellEnd"/>
      <w:r w:rsidR="00142529" w:rsidRPr="00A33584">
        <w:rPr>
          <w:rFonts w:ascii="Arial" w:hAnsi="Arial" w:cs="Arial"/>
          <w:color w:val="000000"/>
          <w:sz w:val="20"/>
          <w:szCs w:val="20"/>
          <w:shd w:val="clear" w:color="auto" w:fill="FFFFFF"/>
        </w:rPr>
        <w:t>. Semestre</w:t>
      </w:r>
    </w:p>
    <w:p w:rsidR="003C52E7" w:rsidRDefault="003C52E7" w:rsidP="00142529">
      <w:pPr>
        <w:ind w:left="284" w:hanging="284"/>
        <w:jc w:val="both"/>
        <w:rPr>
          <w:rFonts w:ascii="Arial" w:hAnsi="Arial" w:cs="Arial"/>
          <w:b/>
          <w:color w:val="000000"/>
          <w:shd w:val="clear" w:color="auto" w:fill="FFFFFF"/>
        </w:rPr>
      </w:pPr>
    </w:p>
    <w:p w:rsidR="003C52E7" w:rsidRDefault="003C52E7" w:rsidP="003C52E7">
      <w:pPr>
        <w:pStyle w:val="Estilodedibujopredeterminado"/>
        <w:rPr>
          <w:rFonts w:cs="Liberation Serif"/>
        </w:rPr>
      </w:pPr>
      <w:r w:rsidRPr="003C52E7">
        <w:rPr>
          <w:rFonts w:asciiTheme="minorHAnsi" w:hAnsiTheme="minorHAnsi" w:cs="Arial"/>
          <w:b/>
          <w:color w:val="000000"/>
          <w:shd w:val="clear" w:color="auto" w:fill="FFFFFF"/>
        </w:rPr>
        <w:t>24-</w:t>
      </w:r>
      <w:r w:rsidRPr="003C52E7">
        <w:rPr>
          <w:rFonts w:ascii="Arial" w:hAnsi="Arial" w:cs="Arial"/>
          <w:b/>
          <w:bCs/>
          <w:color w:val="000000"/>
        </w:rPr>
        <w:t xml:space="preserve"> </w:t>
      </w:r>
      <w:r>
        <w:rPr>
          <w:rFonts w:ascii="Arial" w:hAnsi="Arial" w:cs="Arial"/>
          <w:b/>
          <w:bCs/>
          <w:color w:val="000000"/>
        </w:rPr>
        <w:t xml:space="preserve">rt-ssaa.fing.edu.uy #334049 - Lucía Isabel </w:t>
      </w:r>
      <w:proofErr w:type="spellStart"/>
      <w:r>
        <w:rPr>
          <w:rFonts w:ascii="Arial" w:hAnsi="Arial" w:cs="Arial"/>
          <w:b/>
          <w:bCs/>
          <w:color w:val="000000"/>
        </w:rPr>
        <w:t>Benzo</w:t>
      </w:r>
      <w:proofErr w:type="spellEnd"/>
      <w:r>
        <w:rPr>
          <w:rFonts w:ascii="Arial" w:hAnsi="Arial" w:cs="Arial"/>
          <w:b/>
          <w:bCs/>
          <w:color w:val="000000"/>
        </w:rPr>
        <w:t xml:space="preserve"> Lucas</w:t>
      </w:r>
    </w:p>
    <w:p w:rsidR="003C52E7" w:rsidRPr="003C52E7" w:rsidRDefault="003C52E7" w:rsidP="002E53FC">
      <w:pPr>
        <w:pStyle w:val="Estilodedibujopredeterminado"/>
        <w:ind w:left="426"/>
        <w:rPr>
          <w:rFonts w:cs="Liberation Serif"/>
          <w:sz w:val="20"/>
          <w:szCs w:val="20"/>
        </w:rPr>
      </w:pPr>
      <w:r w:rsidRPr="003C52E7">
        <w:rPr>
          <w:rFonts w:ascii="Arial" w:hAnsi="Arial" w:cs="Arial"/>
          <w:color w:val="000000"/>
          <w:sz w:val="20"/>
          <w:szCs w:val="20"/>
        </w:rPr>
        <w:t xml:space="preserve">Vista  la  solicitud  realizada  por  Lucía  Isabel  </w:t>
      </w:r>
      <w:proofErr w:type="spellStart"/>
      <w:r w:rsidRPr="003C52E7">
        <w:rPr>
          <w:rFonts w:ascii="Arial" w:hAnsi="Arial" w:cs="Arial"/>
          <w:color w:val="000000"/>
          <w:sz w:val="20"/>
          <w:szCs w:val="20"/>
        </w:rPr>
        <w:t>Benzo</w:t>
      </w:r>
      <w:proofErr w:type="spellEnd"/>
      <w:r w:rsidRPr="003C52E7">
        <w:rPr>
          <w:rFonts w:ascii="Arial" w:hAnsi="Arial" w:cs="Arial"/>
          <w:color w:val="000000"/>
          <w:sz w:val="20"/>
          <w:szCs w:val="20"/>
        </w:rPr>
        <w:t xml:space="preserve">  Lucas  y  la  nota  de  la</w:t>
      </w:r>
    </w:p>
    <w:p w:rsidR="003C52E7" w:rsidRPr="003C52E7" w:rsidRDefault="003C52E7" w:rsidP="002E53FC">
      <w:pPr>
        <w:pStyle w:val="Estilodedibujopredeterminado"/>
        <w:ind w:left="426"/>
        <w:rPr>
          <w:rFonts w:cs="Liberation Serif"/>
          <w:sz w:val="20"/>
          <w:szCs w:val="20"/>
        </w:rPr>
      </w:pPr>
      <w:r w:rsidRPr="003C52E7">
        <w:rPr>
          <w:rFonts w:ascii="Arial" w:hAnsi="Arial" w:cs="Arial"/>
          <w:color w:val="000000"/>
          <w:sz w:val="20"/>
          <w:szCs w:val="20"/>
        </w:rPr>
        <w:t>Comisión  de  Proyecto  de  Hidráulica-Ambiental,  la  Comisión  de  Carrera  de</w:t>
      </w:r>
    </w:p>
    <w:p w:rsidR="003C52E7" w:rsidRPr="003C52E7" w:rsidRDefault="003C52E7" w:rsidP="002E53FC">
      <w:pPr>
        <w:pStyle w:val="Estilodedibujopredeterminado"/>
        <w:ind w:left="426"/>
        <w:rPr>
          <w:rFonts w:cs="Liberation Serif"/>
          <w:sz w:val="20"/>
          <w:szCs w:val="20"/>
        </w:rPr>
      </w:pPr>
      <w:r w:rsidRPr="003C52E7">
        <w:rPr>
          <w:rFonts w:ascii="Arial" w:hAnsi="Arial" w:cs="Arial"/>
          <w:color w:val="000000"/>
          <w:sz w:val="20"/>
          <w:szCs w:val="20"/>
        </w:rPr>
        <w:t xml:space="preserve">Ingeniería Civil sugiere: </w:t>
      </w:r>
    </w:p>
    <w:p w:rsidR="003C52E7" w:rsidRPr="003C52E7" w:rsidRDefault="003C52E7" w:rsidP="00142529">
      <w:pPr>
        <w:ind w:left="284" w:hanging="284"/>
        <w:jc w:val="both"/>
        <w:rPr>
          <w:rFonts w:ascii="Arial" w:hAnsi="Arial" w:cs="Arial"/>
          <w:b/>
          <w:color w:val="000000"/>
          <w:sz w:val="20"/>
          <w:szCs w:val="20"/>
          <w:shd w:val="clear" w:color="auto" w:fill="FFFFFF"/>
        </w:rPr>
      </w:pPr>
    </w:p>
    <w:p w:rsidR="003C52E7" w:rsidRPr="003C52E7" w:rsidRDefault="003C52E7" w:rsidP="002E53FC">
      <w:pPr>
        <w:pStyle w:val="Estilodedibujopredeterminado"/>
        <w:ind w:left="426"/>
        <w:rPr>
          <w:rFonts w:ascii="Arial" w:hAnsi="Arial" w:cs="Arial"/>
          <w:color w:val="000000"/>
          <w:sz w:val="20"/>
          <w:szCs w:val="20"/>
        </w:rPr>
      </w:pPr>
      <w:r w:rsidRPr="003C52E7">
        <w:rPr>
          <w:rFonts w:ascii="Arial" w:hAnsi="Arial" w:cs="Arial"/>
          <w:color w:val="000000"/>
          <w:sz w:val="20"/>
          <w:szCs w:val="20"/>
        </w:rPr>
        <w:t xml:space="preserve">- Acceder  de forma excepcional a la inscripción de la estudiante a Proyecto Hidráulica-Ambiental sin contar con Obras </w:t>
      </w:r>
      <w:proofErr w:type="spellStart"/>
      <w:r w:rsidRPr="003C52E7">
        <w:rPr>
          <w:rFonts w:ascii="Arial" w:hAnsi="Arial" w:cs="Arial"/>
          <w:color w:val="000000"/>
          <w:sz w:val="20"/>
          <w:szCs w:val="20"/>
        </w:rPr>
        <w:t>Hidraulicas</w:t>
      </w:r>
      <w:proofErr w:type="spellEnd"/>
      <w:r w:rsidRPr="003C52E7">
        <w:rPr>
          <w:rFonts w:ascii="Arial" w:hAnsi="Arial" w:cs="Arial"/>
          <w:color w:val="000000"/>
          <w:sz w:val="20"/>
          <w:szCs w:val="20"/>
        </w:rPr>
        <w:t>.</w:t>
      </w:r>
    </w:p>
    <w:p w:rsidR="003C52E7" w:rsidRPr="003C52E7" w:rsidRDefault="003C52E7" w:rsidP="002E53FC">
      <w:pPr>
        <w:pStyle w:val="Estilodedibujopredeterminado"/>
        <w:ind w:left="426"/>
        <w:rPr>
          <w:rFonts w:ascii="Arial" w:hAnsi="Arial" w:cs="Arial"/>
          <w:color w:val="000000"/>
          <w:sz w:val="20"/>
          <w:szCs w:val="20"/>
        </w:rPr>
      </w:pPr>
      <w:r w:rsidRPr="003C52E7">
        <w:rPr>
          <w:rFonts w:ascii="Arial" w:hAnsi="Arial" w:cs="Arial"/>
          <w:color w:val="000000"/>
          <w:sz w:val="20"/>
          <w:szCs w:val="20"/>
        </w:rPr>
        <w:t xml:space="preserve">- </w:t>
      </w:r>
      <w:proofErr w:type="spellStart"/>
      <w:r w:rsidRPr="003C52E7">
        <w:rPr>
          <w:rFonts w:ascii="Arial" w:hAnsi="Arial" w:cs="Arial"/>
          <w:color w:val="000000"/>
          <w:sz w:val="20"/>
          <w:szCs w:val="20"/>
        </w:rPr>
        <w:t>Condiconar</w:t>
      </w:r>
      <w:proofErr w:type="spellEnd"/>
      <w:r w:rsidRPr="003C52E7">
        <w:rPr>
          <w:rFonts w:ascii="Arial" w:hAnsi="Arial" w:cs="Arial"/>
          <w:color w:val="000000"/>
          <w:sz w:val="20"/>
          <w:szCs w:val="20"/>
        </w:rPr>
        <w:t xml:space="preserve"> </w:t>
      </w:r>
      <w:proofErr w:type="spellStart"/>
      <w:r w:rsidRPr="003C52E7">
        <w:rPr>
          <w:rFonts w:ascii="Arial" w:hAnsi="Arial" w:cs="Arial"/>
          <w:color w:val="000000"/>
          <w:sz w:val="20"/>
          <w:szCs w:val="20"/>
        </w:rPr>
        <w:t>lainstancia</w:t>
      </w:r>
      <w:proofErr w:type="spellEnd"/>
      <w:r w:rsidRPr="003C52E7">
        <w:rPr>
          <w:rFonts w:ascii="Arial" w:hAnsi="Arial" w:cs="Arial"/>
          <w:color w:val="000000"/>
          <w:sz w:val="20"/>
          <w:szCs w:val="20"/>
        </w:rPr>
        <w:t xml:space="preserve"> de ganancia de curso de Proyecto (defensa intermedia) a haber obtenido previamente la </w:t>
      </w:r>
      <w:proofErr w:type="spellStart"/>
      <w:r w:rsidRPr="003C52E7">
        <w:rPr>
          <w:rFonts w:ascii="Arial" w:hAnsi="Arial" w:cs="Arial"/>
          <w:color w:val="000000"/>
          <w:sz w:val="20"/>
          <w:szCs w:val="20"/>
        </w:rPr>
        <w:t>ganacia</w:t>
      </w:r>
      <w:proofErr w:type="spellEnd"/>
      <w:r w:rsidRPr="003C52E7">
        <w:rPr>
          <w:rFonts w:ascii="Arial" w:hAnsi="Arial" w:cs="Arial"/>
          <w:color w:val="000000"/>
          <w:sz w:val="20"/>
          <w:szCs w:val="20"/>
        </w:rPr>
        <w:t xml:space="preserve"> del curso de Obras Hidráulicas.</w:t>
      </w:r>
    </w:p>
    <w:p w:rsidR="00CB66D9" w:rsidRDefault="00CB66D9" w:rsidP="00142529">
      <w:pPr>
        <w:ind w:left="284" w:hanging="284"/>
        <w:jc w:val="both"/>
        <w:rPr>
          <w:rFonts w:ascii="Arial" w:hAnsi="Arial" w:cs="Arial"/>
          <w:b/>
          <w:color w:val="000000"/>
          <w:shd w:val="clear" w:color="auto" w:fill="FFFFFF"/>
        </w:rPr>
      </w:pPr>
    </w:p>
    <w:p w:rsidR="00A41286" w:rsidRDefault="00A41286" w:rsidP="00142529">
      <w:pPr>
        <w:ind w:left="284" w:hanging="284"/>
        <w:jc w:val="both"/>
        <w:rPr>
          <w:rFonts w:asciiTheme="minorHAnsi" w:hAnsiTheme="minorHAnsi" w:cs="Arial"/>
          <w:b/>
          <w:sz w:val="22"/>
          <w:szCs w:val="22"/>
        </w:rPr>
      </w:pPr>
    </w:p>
    <w:p w:rsidR="00142529" w:rsidRPr="00142529" w:rsidRDefault="00142529" w:rsidP="00CE67AD">
      <w:pPr>
        <w:jc w:val="both"/>
        <w:rPr>
          <w:rFonts w:asciiTheme="minorHAnsi" w:hAnsiTheme="minorHAnsi" w:cstheme="minorHAnsi"/>
          <w:sz w:val="22"/>
          <w:szCs w:val="22"/>
        </w:rPr>
      </w:pPr>
    </w:p>
    <w:p w:rsidR="00357DF3" w:rsidRPr="00406CA5" w:rsidRDefault="00357DF3" w:rsidP="00357DF3">
      <w:pPr>
        <w:ind w:left="720" w:right="50" w:hanging="360"/>
        <w:jc w:val="both"/>
        <w:rPr>
          <w:rFonts w:ascii="Arial" w:hAnsi="Arial" w:cs="Arial"/>
          <w:color w:val="000000"/>
          <w:sz w:val="20"/>
        </w:rPr>
      </w:pPr>
      <w:r w:rsidRPr="00406CA5">
        <w:rPr>
          <w:rFonts w:ascii="Arial" w:hAnsi="Arial" w:cs="Arial"/>
          <w:color w:val="000000"/>
          <w:sz w:val="20"/>
          <w:lang w:val="es-UY"/>
        </w:rPr>
        <w:t xml:space="preserve">Bach.                                                                                     Dr. Ing. Sebastián Solari </w:t>
      </w:r>
    </w:p>
    <w:p w:rsidR="00357DF3" w:rsidRPr="00406CA5" w:rsidRDefault="00357DF3" w:rsidP="00357DF3">
      <w:pPr>
        <w:ind w:left="284" w:right="50" w:firstLine="106"/>
        <w:jc w:val="both"/>
        <w:rPr>
          <w:rFonts w:ascii="Arial" w:hAnsi="Arial" w:cs="Arial"/>
        </w:rPr>
      </w:pPr>
      <w:r w:rsidRPr="00406CA5">
        <w:rPr>
          <w:rFonts w:ascii="Arial" w:hAnsi="Arial" w:cs="Arial"/>
          <w:sz w:val="20"/>
        </w:rPr>
        <w:t>Orden Estudiantil                                Director de la Comisión de Carrera de Ingeniería Civil</w:t>
      </w:r>
    </w:p>
    <w:p w:rsidR="007005F6" w:rsidRPr="00142529" w:rsidRDefault="007005F6" w:rsidP="00142529">
      <w:pPr>
        <w:ind w:left="284" w:hanging="284"/>
        <w:jc w:val="both"/>
        <w:rPr>
          <w:rFonts w:asciiTheme="minorHAnsi" w:hAnsiTheme="minorHAnsi" w:cstheme="minorHAnsi"/>
          <w:sz w:val="22"/>
          <w:szCs w:val="22"/>
        </w:rPr>
      </w:pPr>
    </w:p>
    <w:p w:rsidR="00CA6EE1" w:rsidRPr="00142529" w:rsidRDefault="00CA6EE1" w:rsidP="00142529">
      <w:pPr>
        <w:ind w:left="284" w:hanging="284"/>
        <w:jc w:val="both"/>
        <w:rPr>
          <w:rFonts w:asciiTheme="minorHAnsi" w:hAnsiTheme="minorHAnsi" w:cstheme="minorHAnsi"/>
          <w:sz w:val="22"/>
          <w:szCs w:val="22"/>
        </w:rPr>
      </w:pPr>
    </w:p>
    <w:sectPr w:rsidR="00CA6EE1" w:rsidRPr="00142529" w:rsidSect="00224EE4">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iberation Serif">
    <w:panose1 w:val="02020603050405020304"/>
    <w:charset w:val="00"/>
    <w:family w:val="roman"/>
    <w:pitch w:val="variable"/>
    <w:sig w:usb0="E0000AFF" w:usb1="500078FF" w:usb2="00000021" w:usb3="00000000" w:csb0="000001BF" w:csb1="00000000"/>
  </w:font>
  <w:font w:name="WenQuanYi Zen Hei Sharp">
    <w:altName w:val="Times New Roman"/>
    <w:charset w:val="01"/>
    <w:family w:val="auto"/>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tulo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Ttulo6"/>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pStyle w:val="Ttulo9"/>
      <w:lvlText w:val=""/>
      <w:lvlJc w:val="left"/>
      <w:pPr>
        <w:tabs>
          <w:tab w:val="num" w:pos="1584"/>
        </w:tabs>
        <w:ind w:left="1584" w:hanging="1584"/>
      </w:pPr>
    </w:lvl>
  </w:abstractNum>
  <w:abstractNum w:abstractNumId="1">
    <w:nsid w:val="06AC19B4"/>
    <w:multiLevelType w:val="hybridMultilevel"/>
    <w:tmpl w:val="97EA529E"/>
    <w:lvl w:ilvl="0" w:tplc="4418CFBA">
      <w:start w:val="5"/>
      <w:numFmt w:val="bullet"/>
      <w:lvlText w:val="-"/>
      <w:lvlJc w:val="left"/>
      <w:pPr>
        <w:ind w:left="786" w:hanging="360"/>
      </w:pPr>
      <w:rPr>
        <w:rFonts w:ascii="Arial" w:eastAsia="Times New Roman" w:hAnsi="Arial" w:cs="Arial" w:hint="default"/>
      </w:rPr>
    </w:lvl>
    <w:lvl w:ilvl="1" w:tplc="040A0003" w:tentative="1">
      <w:start w:val="1"/>
      <w:numFmt w:val="bullet"/>
      <w:lvlText w:val="o"/>
      <w:lvlJc w:val="left"/>
      <w:pPr>
        <w:ind w:left="1506" w:hanging="360"/>
      </w:pPr>
      <w:rPr>
        <w:rFonts w:ascii="Courier New" w:hAnsi="Courier New" w:cs="Courier New" w:hint="default"/>
      </w:rPr>
    </w:lvl>
    <w:lvl w:ilvl="2" w:tplc="040A0005" w:tentative="1">
      <w:start w:val="1"/>
      <w:numFmt w:val="bullet"/>
      <w:lvlText w:val=""/>
      <w:lvlJc w:val="left"/>
      <w:pPr>
        <w:ind w:left="2226" w:hanging="360"/>
      </w:pPr>
      <w:rPr>
        <w:rFonts w:ascii="Wingdings" w:hAnsi="Wingdings" w:hint="default"/>
      </w:rPr>
    </w:lvl>
    <w:lvl w:ilvl="3" w:tplc="040A0001" w:tentative="1">
      <w:start w:val="1"/>
      <w:numFmt w:val="bullet"/>
      <w:lvlText w:val=""/>
      <w:lvlJc w:val="left"/>
      <w:pPr>
        <w:ind w:left="2946" w:hanging="360"/>
      </w:pPr>
      <w:rPr>
        <w:rFonts w:ascii="Symbol" w:hAnsi="Symbol" w:hint="default"/>
      </w:rPr>
    </w:lvl>
    <w:lvl w:ilvl="4" w:tplc="040A0003" w:tentative="1">
      <w:start w:val="1"/>
      <w:numFmt w:val="bullet"/>
      <w:lvlText w:val="o"/>
      <w:lvlJc w:val="left"/>
      <w:pPr>
        <w:ind w:left="3666" w:hanging="360"/>
      </w:pPr>
      <w:rPr>
        <w:rFonts w:ascii="Courier New" w:hAnsi="Courier New" w:cs="Courier New" w:hint="default"/>
      </w:rPr>
    </w:lvl>
    <w:lvl w:ilvl="5" w:tplc="040A0005" w:tentative="1">
      <w:start w:val="1"/>
      <w:numFmt w:val="bullet"/>
      <w:lvlText w:val=""/>
      <w:lvlJc w:val="left"/>
      <w:pPr>
        <w:ind w:left="4386" w:hanging="360"/>
      </w:pPr>
      <w:rPr>
        <w:rFonts w:ascii="Wingdings" w:hAnsi="Wingdings" w:hint="default"/>
      </w:rPr>
    </w:lvl>
    <w:lvl w:ilvl="6" w:tplc="040A0001" w:tentative="1">
      <w:start w:val="1"/>
      <w:numFmt w:val="bullet"/>
      <w:lvlText w:val=""/>
      <w:lvlJc w:val="left"/>
      <w:pPr>
        <w:ind w:left="5106" w:hanging="360"/>
      </w:pPr>
      <w:rPr>
        <w:rFonts w:ascii="Symbol" w:hAnsi="Symbol" w:hint="default"/>
      </w:rPr>
    </w:lvl>
    <w:lvl w:ilvl="7" w:tplc="040A0003" w:tentative="1">
      <w:start w:val="1"/>
      <w:numFmt w:val="bullet"/>
      <w:lvlText w:val="o"/>
      <w:lvlJc w:val="left"/>
      <w:pPr>
        <w:ind w:left="5826" w:hanging="360"/>
      </w:pPr>
      <w:rPr>
        <w:rFonts w:ascii="Courier New" w:hAnsi="Courier New" w:cs="Courier New" w:hint="default"/>
      </w:rPr>
    </w:lvl>
    <w:lvl w:ilvl="8" w:tplc="040A0005" w:tentative="1">
      <w:start w:val="1"/>
      <w:numFmt w:val="bullet"/>
      <w:lvlText w:val=""/>
      <w:lvlJc w:val="left"/>
      <w:pPr>
        <w:ind w:left="6546" w:hanging="360"/>
      </w:pPr>
      <w:rPr>
        <w:rFonts w:ascii="Wingdings" w:hAnsi="Wingdings" w:hint="default"/>
      </w:rPr>
    </w:lvl>
  </w:abstractNum>
  <w:abstractNum w:abstractNumId="2">
    <w:nsid w:val="075D2480"/>
    <w:multiLevelType w:val="hybridMultilevel"/>
    <w:tmpl w:val="0F3A6978"/>
    <w:lvl w:ilvl="0" w:tplc="297A7F2A">
      <w:start w:val="8"/>
      <w:numFmt w:val="bullet"/>
      <w:lvlText w:val="-"/>
      <w:lvlJc w:val="left"/>
      <w:pPr>
        <w:ind w:left="720" w:hanging="360"/>
      </w:pPr>
      <w:rPr>
        <w:rFonts w:ascii="Calibri" w:eastAsiaTheme="minorHAnsi" w:hAnsi="Calibri" w:cstheme="minorBid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
    <w:nsid w:val="08C3429E"/>
    <w:multiLevelType w:val="hybridMultilevel"/>
    <w:tmpl w:val="F80C65EA"/>
    <w:lvl w:ilvl="0" w:tplc="380A000F">
      <w:start w:val="1"/>
      <w:numFmt w:val="decimal"/>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4">
    <w:nsid w:val="0C40186C"/>
    <w:multiLevelType w:val="hybridMultilevel"/>
    <w:tmpl w:val="303A79D6"/>
    <w:lvl w:ilvl="0" w:tplc="380A000F">
      <w:start w:val="1"/>
      <w:numFmt w:val="decimal"/>
      <w:lvlText w:val="%1."/>
      <w:lvlJc w:val="left"/>
      <w:pPr>
        <w:ind w:left="1288" w:hanging="360"/>
      </w:pPr>
    </w:lvl>
    <w:lvl w:ilvl="1" w:tplc="380A0019" w:tentative="1">
      <w:start w:val="1"/>
      <w:numFmt w:val="lowerLetter"/>
      <w:lvlText w:val="%2."/>
      <w:lvlJc w:val="left"/>
      <w:pPr>
        <w:ind w:left="2008" w:hanging="360"/>
      </w:pPr>
    </w:lvl>
    <w:lvl w:ilvl="2" w:tplc="380A001B" w:tentative="1">
      <w:start w:val="1"/>
      <w:numFmt w:val="lowerRoman"/>
      <w:lvlText w:val="%3."/>
      <w:lvlJc w:val="right"/>
      <w:pPr>
        <w:ind w:left="2728" w:hanging="180"/>
      </w:pPr>
    </w:lvl>
    <w:lvl w:ilvl="3" w:tplc="380A000F" w:tentative="1">
      <w:start w:val="1"/>
      <w:numFmt w:val="decimal"/>
      <w:lvlText w:val="%4."/>
      <w:lvlJc w:val="left"/>
      <w:pPr>
        <w:ind w:left="3448" w:hanging="360"/>
      </w:pPr>
    </w:lvl>
    <w:lvl w:ilvl="4" w:tplc="380A0019" w:tentative="1">
      <w:start w:val="1"/>
      <w:numFmt w:val="lowerLetter"/>
      <w:lvlText w:val="%5."/>
      <w:lvlJc w:val="left"/>
      <w:pPr>
        <w:ind w:left="4168" w:hanging="360"/>
      </w:pPr>
    </w:lvl>
    <w:lvl w:ilvl="5" w:tplc="380A001B" w:tentative="1">
      <w:start w:val="1"/>
      <w:numFmt w:val="lowerRoman"/>
      <w:lvlText w:val="%6."/>
      <w:lvlJc w:val="right"/>
      <w:pPr>
        <w:ind w:left="4888" w:hanging="180"/>
      </w:pPr>
    </w:lvl>
    <w:lvl w:ilvl="6" w:tplc="380A000F" w:tentative="1">
      <w:start w:val="1"/>
      <w:numFmt w:val="decimal"/>
      <w:lvlText w:val="%7."/>
      <w:lvlJc w:val="left"/>
      <w:pPr>
        <w:ind w:left="5608" w:hanging="360"/>
      </w:pPr>
    </w:lvl>
    <w:lvl w:ilvl="7" w:tplc="380A0019" w:tentative="1">
      <w:start w:val="1"/>
      <w:numFmt w:val="lowerLetter"/>
      <w:lvlText w:val="%8."/>
      <w:lvlJc w:val="left"/>
      <w:pPr>
        <w:ind w:left="6328" w:hanging="360"/>
      </w:pPr>
    </w:lvl>
    <w:lvl w:ilvl="8" w:tplc="380A001B" w:tentative="1">
      <w:start w:val="1"/>
      <w:numFmt w:val="lowerRoman"/>
      <w:lvlText w:val="%9."/>
      <w:lvlJc w:val="right"/>
      <w:pPr>
        <w:ind w:left="7048" w:hanging="180"/>
      </w:pPr>
    </w:lvl>
  </w:abstractNum>
  <w:abstractNum w:abstractNumId="5">
    <w:nsid w:val="16AF6A0E"/>
    <w:multiLevelType w:val="hybridMultilevel"/>
    <w:tmpl w:val="FDC63312"/>
    <w:lvl w:ilvl="0" w:tplc="A21CAD88">
      <w:start w:val="1"/>
      <w:numFmt w:val="decimal"/>
      <w:lvlText w:val="%1-"/>
      <w:lvlJc w:val="left"/>
      <w:pPr>
        <w:ind w:left="360" w:hanging="360"/>
      </w:pPr>
      <w:rPr>
        <w:rFonts w:hint="default"/>
        <w:b/>
        <w:sz w:val="24"/>
      </w:rPr>
    </w:lvl>
    <w:lvl w:ilvl="1" w:tplc="3E7EDFCA">
      <w:start w:val="7"/>
      <w:numFmt w:val="decimal"/>
      <w:lvlText w:val="%2.1"/>
      <w:lvlJc w:val="left"/>
      <w:pPr>
        <w:ind w:left="218" w:hanging="360"/>
      </w:pPr>
      <w:rPr>
        <w:rFonts w:hint="default"/>
        <w:sz w:val="24"/>
        <w:szCs w:val="24"/>
      </w:rPr>
    </w:lvl>
    <w:lvl w:ilvl="2" w:tplc="380A001B" w:tentative="1">
      <w:start w:val="1"/>
      <w:numFmt w:val="lowerRoman"/>
      <w:lvlText w:val="%3."/>
      <w:lvlJc w:val="right"/>
      <w:pPr>
        <w:ind w:left="1592" w:hanging="180"/>
      </w:pPr>
    </w:lvl>
    <w:lvl w:ilvl="3" w:tplc="380A000F" w:tentative="1">
      <w:start w:val="1"/>
      <w:numFmt w:val="decimal"/>
      <w:lvlText w:val="%4."/>
      <w:lvlJc w:val="left"/>
      <w:pPr>
        <w:ind w:left="2312" w:hanging="360"/>
      </w:pPr>
    </w:lvl>
    <w:lvl w:ilvl="4" w:tplc="380A0019" w:tentative="1">
      <w:start w:val="1"/>
      <w:numFmt w:val="lowerLetter"/>
      <w:lvlText w:val="%5."/>
      <w:lvlJc w:val="left"/>
      <w:pPr>
        <w:ind w:left="3032" w:hanging="360"/>
      </w:pPr>
    </w:lvl>
    <w:lvl w:ilvl="5" w:tplc="380A001B" w:tentative="1">
      <w:start w:val="1"/>
      <w:numFmt w:val="lowerRoman"/>
      <w:lvlText w:val="%6."/>
      <w:lvlJc w:val="right"/>
      <w:pPr>
        <w:ind w:left="3752" w:hanging="180"/>
      </w:pPr>
    </w:lvl>
    <w:lvl w:ilvl="6" w:tplc="380A000F" w:tentative="1">
      <w:start w:val="1"/>
      <w:numFmt w:val="decimal"/>
      <w:lvlText w:val="%7."/>
      <w:lvlJc w:val="left"/>
      <w:pPr>
        <w:ind w:left="4472" w:hanging="360"/>
      </w:pPr>
    </w:lvl>
    <w:lvl w:ilvl="7" w:tplc="380A0019" w:tentative="1">
      <w:start w:val="1"/>
      <w:numFmt w:val="lowerLetter"/>
      <w:lvlText w:val="%8."/>
      <w:lvlJc w:val="left"/>
      <w:pPr>
        <w:ind w:left="5192" w:hanging="360"/>
      </w:pPr>
    </w:lvl>
    <w:lvl w:ilvl="8" w:tplc="380A001B" w:tentative="1">
      <w:start w:val="1"/>
      <w:numFmt w:val="lowerRoman"/>
      <w:lvlText w:val="%9."/>
      <w:lvlJc w:val="right"/>
      <w:pPr>
        <w:ind w:left="5912" w:hanging="180"/>
      </w:pPr>
    </w:lvl>
  </w:abstractNum>
  <w:abstractNum w:abstractNumId="6">
    <w:nsid w:val="2C7F456B"/>
    <w:multiLevelType w:val="hybridMultilevel"/>
    <w:tmpl w:val="625A6B66"/>
    <w:lvl w:ilvl="0" w:tplc="380A000F">
      <w:start w:val="1"/>
      <w:numFmt w:val="decimal"/>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7">
    <w:nsid w:val="33AF1064"/>
    <w:multiLevelType w:val="hybridMultilevel"/>
    <w:tmpl w:val="FC18AF10"/>
    <w:lvl w:ilvl="0" w:tplc="380A000F">
      <w:start w:val="1"/>
      <w:numFmt w:val="decimal"/>
      <w:lvlText w:val="%1."/>
      <w:lvlJc w:val="left"/>
      <w:pPr>
        <w:ind w:left="833" w:hanging="360"/>
      </w:pPr>
    </w:lvl>
    <w:lvl w:ilvl="1" w:tplc="380A0019" w:tentative="1">
      <w:start w:val="1"/>
      <w:numFmt w:val="lowerLetter"/>
      <w:lvlText w:val="%2."/>
      <w:lvlJc w:val="left"/>
      <w:pPr>
        <w:ind w:left="1553" w:hanging="360"/>
      </w:pPr>
    </w:lvl>
    <w:lvl w:ilvl="2" w:tplc="380A001B" w:tentative="1">
      <w:start w:val="1"/>
      <w:numFmt w:val="lowerRoman"/>
      <w:lvlText w:val="%3."/>
      <w:lvlJc w:val="right"/>
      <w:pPr>
        <w:ind w:left="2273" w:hanging="180"/>
      </w:pPr>
    </w:lvl>
    <w:lvl w:ilvl="3" w:tplc="380A000F" w:tentative="1">
      <w:start w:val="1"/>
      <w:numFmt w:val="decimal"/>
      <w:lvlText w:val="%4."/>
      <w:lvlJc w:val="left"/>
      <w:pPr>
        <w:ind w:left="2993" w:hanging="360"/>
      </w:pPr>
    </w:lvl>
    <w:lvl w:ilvl="4" w:tplc="380A0019" w:tentative="1">
      <w:start w:val="1"/>
      <w:numFmt w:val="lowerLetter"/>
      <w:lvlText w:val="%5."/>
      <w:lvlJc w:val="left"/>
      <w:pPr>
        <w:ind w:left="3713" w:hanging="360"/>
      </w:pPr>
    </w:lvl>
    <w:lvl w:ilvl="5" w:tplc="380A001B" w:tentative="1">
      <w:start w:val="1"/>
      <w:numFmt w:val="lowerRoman"/>
      <w:lvlText w:val="%6."/>
      <w:lvlJc w:val="right"/>
      <w:pPr>
        <w:ind w:left="4433" w:hanging="180"/>
      </w:pPr>
    </w:lvl>
    <w:lvl w:ilvl="6" w:tplc="380A000F" w:tentative="1">
      <w:start w:val="1"/>
      <w:numFmt w:val="decimal"/>
      <w:lvlText w:val="%7."/>
      <w:lvlJc w:val="left"/>
      <w:pPr>
        <w:ind w:left="5153" w:hanging="360"/>
      </w:pPr>
    </w:lvl>
    <w:lvl w:ilvl="7" w:tplc="380A0019" w:tentative="1">
      <w:start w:val="1"/>
      <w:numFmt w:val="lowerLetter"/>
      <w:lvlText w:val="%8."/>
      <w:lvlJc w:val="left"/>
      <w:pPr>
        <w:ind w:left="5873" w:hanging="360"/>
      </w:pPr>
    </w:lvl>
    <w:lvl w:ilvl="8" w:tplc="380A001B" w:tentative="1">
      <w:start w:val="1"/>
      <w:numFmt w:val="lowerRoman"/>
      <w:lvlText w:val="%9."/>
      <w:lvlJc w:val="right"/>
      <w:pPr>
        <w:ind w:left="6593" w:hanging="180"/>
      </w:pPr>
    </w:lvl>
  </w:abstractNum>
  <w:abstractNum w:abstractNumId="8">
    <w:nsid w:val="46CE17A5"/>
    <w:multiLevelType w:val="hybridMultilevel"/>
    <w:tmpl w:val="FE6E7324"/>
    <w:lvl w:ilvl="0" w:tplc="C58E4C72">
      <w:start w:val="347"/>
      <w:numFmt w:val="bullet"/>
      <w:lvlText w:val="-"/>
      <w:lvlJc w:val="left"/>
      <w:pPr>
        <w:ind w:left="720" w:hanging="360"/>
      </w:pPr>
      <w:rPr>
        <w:rFonts w:ascii="Arial" w:eastAsia="Arial" w:hAnsi="Arial" w:cs="Aria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9">
    <w:nsid w:val="4B792263"/>
    <w:multiLevelType w:val="hybridMultilevel"/>
    <w:tmpl w:val="7C949548"/>
    <w:lvl w:ilvl="0" w:tplc="32DEC978">
      <w:start w:val="3"/>
      <w:numFmt w:val="bullet"/>
      <w:lvlText w:val="-"/>
      <w:lvlJc w:val="left"/>
      <w:pPr>
        <w:ind w:left="644" w:hanging="360"/>
      </w:pPr>
      <w:rPr>
        <w:rFonts w:ascii="Calibri" w:eastAsia="Times New Roman" w:hAnsi="Calibri" w:cs="Calibri" w:hint="default"/>
      </w:rPr>
    </w:lvl>
    <w:lvl w:ilvl="1" w:tplc="380A0003" w:tentative="1">
      <w:start w:val="1"/>
      <w:numFmt w:val="bullet"/>
      <w:lvlText w:val="o"/>
      <w:lvlJc w:val="left"/>
      <w:pPr>
        <w:ind w:left="1364" w:hanging="360"/>
      </w:pPr>
      <w:rPr>
        <w:rFonts w:ascii="Courier New" w:hAnsi="Courier New" w:cs="Courier New" w:hint="default"/>
      </w:rPr>
    </w:lvl>
    <w:lvl w:ilvl="2" w:tplc="380A0005" w:tentative="1">
      <w:start w:val="1"/>
      <w:numFmt w:val="bullet"/>
      <w:lvlText w:val=""/>
      <w:lvlJc w:val="left"/>
      <w:pPr>
        <w:ind w:left="2084" w:hanging="360"/>
      </w:pPr>
      <w:rPr>
        <w:rFonts w:ascii="Wingdings" w:hAnsi="Wingdings" w:hint="default"/>
      </w:rPr>
    </w:lvl>
    <w:lvl w:ilvl="3" w:tplc="380A0001" w:tentative="1">
      <w:start w:val="1"/>
      <w:numFmt w:val="bullet"/>
      <w:lvlText w:val=""/>
      <w:lvlJc w:val="left"/>
      <w:pPr>
        <w:ind w:left="2804" w:hanging="360"/>
      </w:pPr>
      <w:rPr>
        <w:rFonts w:ascii="Symbol" w:hAnsi="Symbol" w:hint="default"/>
      </w:rPr>
    </w:lvl>
    <w:lvl w:ilvl="4" w:tplc="380A0003" w:tentative="1">
      <w:start w:val="1"/>
      <w:numFmt w:val="bullet"/>
      <w:lvlText w:val="o"/>
      <w:lvlJc w:val="left"/>
      <w:pPr>
        <w:ind w:left="3524" w:hanging="360"/>
      </w:pPr>
      <w:rPr>
        <w:rFonts w:ascii="Courier New" w:hAnsi="Courier New" w:cs="Courier New" w:hint="default"/>
      </w:rPr>
    </w:lvl>
    <w:lvl w:ilvl="5" w:tplc="380A0005" w:tentative="1">
      <w:start w:val="1"/>
      <w:numFmt w:val="bullet"/>
      <w:lvlText w:val=""/>
      <w:lvlJc w:val="left"/>
      <w:pPr>
        <w:ind w:left="4244" w:hanging="360"/>
      </w:pPr>
      <w:rPr>
        <w:rFonts w:ascii="Wingdings" w:hAnsi="Wingdings" w:hint="default"/>
      </w:rPr>
    </w:lvl>
    <w:lvl w:ilvl="6" w:tplc="380A0001" w:tentative="1">
      <w:start w:val="1"/>
      <w:numFmt w:val="bullet"/>
      <w:lvlText w:val=""/>
      <w:lvlJc w:val="left"/>
      <w:pPr>
        <w:ind w:left="4964" w:hanging="360"/>
      </w:pPr>
      <w:rPr>
        <w:rFonts w:ascii="Symbol" w:hAnsi="Symbol" w:hint="default"/>
      </w:rPr>
    </w:lvl>
    <w:lvl w:ilvl="7" w:tplc="380A0003" w:tentative="1">
      <w:start w:val="1"/>
      <w:numFmt w:val="bullet"/>
      <w:lvlText w:val="o"/>
      <w:lvlJc w:val="left"/>
      <w:pPr>
        <w:ind w:left="5684" w:hanging="360"/>
      </w:pPr>
      <w:rPr>
        <w:rFonts w:ascii="Courier New" w:hAnsi="Courier New" w:cs="Courier New" w:hint="default"/>
      </w:rPr>
    </w:lvl>
    <w:lvl w:ilvl="8" w:tplc="380A0005" w:tentative="1">
      <w:start w:val="1"/>
      <w:numFmt w:val="bullet"/>
      <w:lvlText w:val=""/>
      <w:lvlJc w:val="left"/>
      <w:pPr>
        <w:ind w:left="6404" w:hanging="360"/>
      </w:pPr>
      <w:rPr>
        <w:rFonts w:ascii="Wingdings" w:hAnsi="Wingdings" w:hint="default"/>
      </w:rPr>
    </w:lvl>
  </w:abstractNum>
  <w:abstractNum w:abstractNumId="10">
    <w:nsid w:val="5E7444A4"/>
    <w:multiLevelType w:val="hybridMultilevel"/>
    <w:tmpl w:val="FBD6F6F0"/>
    <w:lvl w:ilvl="0" w:tplc="E31E8972">
      <w:start w:val="1"/>
      <w:numFmt w:val="decimal"/>
      <w:lvlText w:val="%1-"/>
      <w:lvlJc w:val="left"/>
      <w:pPr>
        <w:ind w:left="720" w:hanging="360"/>
      </w:pPr>
      <w:rPr>
        <w:rFonts w:hint="default"/>
        <w:b w:val="0"/>
        <w:sz w:val="24"/>
      </w:rPr>
    </w:lvl>
    <w:lvl w:ilvl="1" w:tplc="3E7EDFCA">
      <w:start w:val="7"/>
      <w:numFmt w:val="decimal"/>
      <w:lvlText w:val="%2.1"/>
      <w:lvlJc w:val="left"/>
      <w:pPr>
        <w:ind w:left="786" w:hanging="360"/>
      </w:pPr>
      <w:rPr>
        <w:rFonts w:hint="default"/>
        <w:sz w:val="24"/>
        <w:szCs w:val="24"/>
      </w:r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1">
    <w:nsid w:val="61D14A66"/>
    <w:multiLevelType w:val="hybridMultilevel"/>
    <w:tmpl w:val="E19CB2D4"/>
    <w:lvl w:ilvl="0" w:tplc="531849FE">
      <w:start w:val="4"/>
      <w:numFmt w:val="bullet"/>
      <w:lvlText w:val="-"/>
      <w:lvlJc w:val="left"/>
      <w:pPr>
        <w:ind w:left="720" w:hanging="360"/>
      </w:pPr>
      <w:rPr>
        <w:rFonts w:ascii="Times New Roman" w:eastAsia="Times New Roman" w:hAnsi="Times New Roman" w:cs="Times New Roman"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2">
    <w:nsid w:val="663D6E0A"/>
    <w:multiLevelType w:val="hybridMultilevel"/>
    <w:tmpl w:val="DB607000"/>
    <w:lvl w:ilvl="0" w:tplc="F31AF5A8">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3">
    <w:nsid w:val="7DA33123"/>
    <w:multiLevelType w:val="multilevel"/>
    <w:tmpl w:val="91FC06B0"/>
    <w:lvl w:ilvl="0">
      <w:start w:val="2"/>
      <w:numFmt w:val="decimal"/>
      <w:lvlText w:val="%1."/>
      <w:lvlJc w:val="left"/>
      <w:pPr>
        <w:ind w:left="405" w:hanging="40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0"/>
  </w:num>
  <w:num w:numId="2">
    <w:abstractNumId w:val="5"/>
  </w:num>
  <w:num w:numId="3">
    <w:abstractNumId w:val="13"/>
  </w:num>
  <w:num w:numId="4">
    <w:abstractNumId w:val="1"/>
  </w:num>
  <w:num w:numId="5">
    <w:abstractNumId w:val="3"/>
  </w:num>
  <w:num w:numId="6">
    <w:abstractNumId w:val="8"/>
  </w:num>
  <w:num w:numId="7">
    <w:abstractNumId w:val="12"/>
  </w:num>
  <w:num w:numId="8">
    <w:abstractNumId w:val="10"/>
  </w:num>
  <w:num w:numId="9">
    <w:abstractNumId w:val="6"/>
  </w:num>
  <w:num w:numId="10">
    <w:abstractNumId w:val="2"/>
  </w:num>
  <w:num w:numId="11">
    <w:abstractNumId w:val="4"/>
  </w:num>
  <w:num w:numId="12">
    <w:abstractNumId w:val="7"/>
  </w:num>
  <w:num w:numId="13">
    <w:abstractNumId w:val="9"/>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noPunctuationKerning/>
  <w:characterSpacingControl w:val="doNotCompress"/>
  <w:compat/>
  <w:rsids>
    <w:rsidRoot w:val="009E6FD8"/>
    <w:rsid w:val="00000D36"/>
    <w:rsid w:val="00006B98"/>
    <w:rsid w:val="00021C80"/>
    <w:rsid w:val="00024E1A"/>
    <w:rsid w:val="00025353"/>
    <w:rsid w:val="00032A56"/>
    <w:rsid w:val="0004360E"/>
    <w:rsid w:val="00045824"/>
    <w:rsid w:val="00050307"/>
    <w:rsid w:val="000650E9"/>
    <w:rsid w:val="000841F3"/>
    <w:rsid w:val="000846F2"/>
    <w:rsid w:val="000C0524"/>
    <w:rsid w:val="000C72ED"/>
    <w:rsid w:val="000D153F"/>
    <w:rsid w:val="000D5D47"/>
    <w:rsid w:val="000F70E6"/>
    <w:rsid w:val="00116862"/>
    <w:rsid w:val="00131308"/>
    <w:rsid w:val="00132A01"/>
    <w:rsid w:val="001375DF"/>
    <w:rsid w:val="0014152A"/>
    <w:rsid w:val="00142529"/>
    <w:rsid w:val="001545CA"/>
    <w:rsid w:val="00170978"/>
    <w:rsid w:val="00192F1D"/>
    <w:rsid w:val="0019631C"/>
    <w:rsid w:val="001C7A16"/>
    <w:rsid w:val="001D32D8"/>
    <w:rsid w:val="001D531C"/>
    <w:rsid w:val="001E06E9"/>
    <w:rsid w:val="001E0A60"/>
    <w:rsid w:val="001E35FF"/>
    <w:rsid w:val="001F5BAD"/>
    <w:rsid w:val="00202AA0"/>
    <w:rsid w:val="00210CC7"/>
    <w:rsid w:val="00217A83"/>
    <w:rsid w:val="0022207A"/>
    <w:rsid w:val="00224EE4"/>
    <w:rsid w:val="00226625"/>
    <w:rsid w:val="00226647"/>
    <w:rsid w:val="00246BBB"/>
    <w:rsid w:val="00250858"/>
    <w:rsid w:val="00257576"/>
    <w:rsid w:val="00270E08"/>
    <w:rsid w:val="002749F5"/>
    <w:rsid w:val="00285297"/>
    <w:rsid w:val="0028598D"/>
    <w:rsid w:val="002A4AE7"/>
    <w:rsid w:val="002B1A79"/>
    <w:rsid w:val="002B3144"/>
    <w:rsid w:val="002B5378"/>
    <w:rsid w:val="002B7152"/>
    <w:rsid w:val="002D2765"/>
    <w:rsid w:val="002E509A"/>
    <w:rsid w:val="002E53FC"/>
    <w:rsid w:val="002E572F"/>
    <w:rsid w:val="002F11A6"/>
    <w:rsid w:val="002F1E27"/>
    <w:rsid w:val="0030426A"/>
    <w:rsid w:val="00304A9E"/>
    <w:rsid w:val="00306F14"/>
    <w:rsid w:val="0031532E"/>
    <w:rsid w:val="003213AA"/>
    <w:rsid w:val="00321A7F"/>
    <w:rsid w:val="0032545D"/>
    <w:rsid w:val="00326179"/>
    <w:rsid w:val="00330E4B"/>
    <w:rsid w:val="00340738"/>
    <w:rsid w:val="003441B6"/>
    <w:rsid w:val="003570C2"/>
    <w:rsid w:val="00357DF3"/>
    <w:rsid w:val="00360955"/>
    <w:rsid w:val="00364F1E"/>
    <w:rsid w:val="00392024"/>
    <w:rsid w:val="00393ADF"/>
    <w:rsid w:val="0039599E"/>
    <w:rsid w:val="003A3934"/>
    <w:rsid w:val="003B2C88"/>
    <w:rsid w:val="003B6665"/>
    <w:rsid w:val="003C1FA4"/>
    <w:rsid w:val="003C3AB6"/>
    <w:rsid w:val="003C52E7"/>
    <w:rsid w:val="003C5A21"/>
    <w:rsid w:val="003E18BE"/>
    <w:rsid w:val="003E53A5"/>
    <w:rsid w:val="00400DFB"/>
    <w:rsid w:val="00403DEE"/>
    <w:rsid w:val="00404901"/>
    <w:rsid w:val="00411515"/>
    <w:rsid w:val="004170CD"/>
    <w:rsid w:val="00420AEF"/>
    <w:rsid w:val="00422CB3"/>
    <w:rsid w:val="00426EA5"/>
    <w:rsid w:val="00442478"/>
    <w:rsid w:val="00450BC6"/>
    <w:rsid w:val="00454328"/>
    <w:rsid w:val="00461ACD"/>
    <w:rsid w:val="0046520B"/>
    <w:rsid w:val="0047577C"/>
    <w:rsid w:val="00480429"/>
    <w:rsid w:val="00485DCA"/>
    <w:rsid w:val="00493E31"/>
    <w:rsid w:val="004A319F"/>
    <w:rsid w:val="004A359E"/>
    <w:rsid w:val="004A4505"/>
    <w:rsid w:val="004B450D"/>
    <w:rsid w:val="004C345E"/>
    <w:rsid w:val="004C7914"/>
    <w:rsid w:val="004D3364"/>
    <w:rsid w:val="004E14DA"/>
    <w:rsid w:val="004F011D"/>
    <w:rsid w:val="004F07CD"/>
    <w:rsid w:val="00504F55"/>
    <w:rsid w:val="00515D69"/>
    <w:rsid w:val="00523836"/>
    <w:rsid w:val="005333C9"/>
    <w:rsid w:val="00535F9E"/>
    <w:rsid w:val="00565ACA"/>
    <w:rsid w:val="005772D2"/>
    <w:rsid w:val="00582E1D"/>
    <w:rsid w:val="0058560D"/>
    <w:rsid w:val="005966D4"/>
    <w:rsid w:val="005A3CC7"/>
    <w:rsid w:val="005B007B"/>
    <w:rsid w:val="005B6A38"/>
    <w:rsid w:val="005C690D"/>
    <w:rsid w:val="005D0E0F"/>
    <w:rsid w:val="005D723F"/>
    <w:rsid w:val="005E40B6"/>
    <w:rsid w:val="005F0A9C"/>
    <w:rsid w:val="005F4701"/>
    <w:rsid w:val="00600DE4"/>
    <w:rsid w:val="00601877"/>
    <w:rsid w:val="00605225"/>
    <w:rsid w:val="00617500"/>
    <w:rsid w:val="00617646"/>
    <w:rsid w:val="00624215"/>
    <w:rsid w:val="00627F1F"/>
    <w:rsid w:val="006353D2"/>
    <w:rsid w:val="00636ABB"/>
    <w:rsid w:val="00641D9B"/>
    <w:rsid w:val="006529CF"/>
    <w:rsid w:val="00654697"/>
    <w:rsid w:val="00656209"/>
    <w:rsid w:val="006625E8"/>
    <w:rsid w:val="00663286"/>
    <w:rsid w:val="006708E0"/>
    <w:rsid w:val="00677C73"/>
    <w:rsid w:val="0068766F"/>
    <w:rsid w:val="00694868"/>
    <w:rsid w:val="006A15AD"/>
    <w:rsid w:val="006A5821"/>
    <w:rsid w:val="006A5FB0"/>
    <w:rsid w:val="006A725B"/>
    <w:rsid w:val="006B14D8"/>
    <w:rsid w:val="006B1BB8"/>
    <w:rsid w:val="006B7223"/>
    <w:rsid w:val="006C37AB"/>
    <w:rsid w:val="006C7D07"/>
    <w:rsid w:val="006D5797"/>
    <w:rsid w:val="006F2E18"/>
    <w:rsid w:val="007005F6"/>
    <w:rsid w:val="00706AE5"/>
    <w:rsid w:val="0071308B"/>
    <w:rsid w:val="00717575"/>
    <w:rsid w:val="0072180F"/>
    <w:rsid w:val="007257A2"/>
    <w:rsid w:val="00730FE6"/>
    <w:rsid w:val="00743421"/>
    <w:rsid w:val="0075158A"/>
    <w:rsid w:val="007536F7"/>
    <w:rsid w:val="00755656"/>
    <w:rsid w:val="00757679"/>
    <w:rsid w:val="00775246"/>
    <w:rsid w:val="0077535D"/>
    <w:rsid w:val="00786F2F"/>
    <w:rsid w:val="0079359F"/>
    <w:rsid w:val="007954A1"/>
    <w:rsid w:val="00795A50"/>
    <w:rsid w:val="00797C22"/>
    <w:rsid w:val="007A17DE"/>
    <w:rsid w:val="007B39F3"/>
    <w:rsid w:val="007B3E11"/>
    <w:rsid w:val="007D3070"/>
    <w:rsid w:val="007D7B36"/>
    <w:rsid w:val="007E037A"/>
    <w:rsid w:val="008031AE"/>
    <w:rsid w:val="00803771"/>
    <w:rsid w:val="008119F5"/>
    <w:rsid w:val="00812E7D"/>
    <w:rsid w:val="00822787"/>
    <w:rsid w:val="00823E71"/>
    <w:rsid w:val="00836974"/>
    <w:rsid w:val="00840690"/>
    <w:rsid w:val="0084355A"/>
    <w:rsid w:val="00843675"/>
    <w:rsid w:val="00852B4C"/>
    <w:rsid w:val="0087077D"/>
    <w:rsid w:val="0088611F"/>
    <w:rsid w:val="00886AED"/>
    <w:rsid w:val="00893603"/>
    <w:rsid w:val="00895866"/>
    <w:rsid w:val="008A5A97"/>
    <w:rsid w:val="008B16D3"/>
    <w:rsid w:val="008C7506"/>
    <w:rsid w:val="008D450C"/>
    <w:rsid w:val="008D7958"/>
    <w:rsid w:val="008E5A1C"/>
    <w:rsid w:val="008F14D3"/>
    <w:rsid w:val="0090174D"/>
    <w:rsid w:val="00904443"/>
    <w:rsid w:val="00905388"/>
    <w:rsid w:val="00907176"/>
    <w:rsid w:val="00914B28"/>
    <w:rsid w:val="009150EC"/>
    <w:rsid w:val="0092094D"/>
    <w:rsid w:val="00941697"/>
    <w:rsid w:val="009472F5"/>
    <w:rsid w:val="0094762C"/>
    <w:rsid w:val="0095383A"/>
    <w:rsid w:val="00956C4D"/>
    <w:rsid w:val="0096116F"/>
    <w:rsid w:val="00965765"/>
    <w:rsid w:val="0096666C"/>
    <w:rsid w:val="00966C99"/>
    <w:rsid w:val="00970AF2"/>
    <w:rsid w:val="00981867"/>
    <w:rsid w:val="00984940"/>
    <w:rsid w:val="00997273"/>
    <w:rsid w:val="009A1B16"/>
    <w:rsid w:val="009B701D"/>
    <w:rsid w:val="009C2432"/>
    <w:rsid w:val="009C4A88"/>
    <w:rsid w:val="009D0006"/>
    <w:rsid w:val="009D16C3"/>
    <w:rsid w:val="009D27F4"/>
    <w:rsid w:val="009D3C60"/>
    <w:rsid w:val="009D74F5"/>
    <w:rsid w:val="009E6FD8"/>
    <w:rsid w:val="00A27E0D"/>
    <w:rsid w:val="00A27E6D"/>
    <w:rsid w:val="00A33584"/>
    <w:rsid w:val="00A335F5"/>
    <w:rsid w:val="00A41286"/>
    <w:rsid w:val="00A439AF"/>
    <w:rsid w:val="00A47B2B"/>
    <w:rsid w:val="00A51567"/>
    <w:rsid w:val="00A541D3"/>
    <w:rsid w:val="00A56575"/>
    <w:rsid w:val="00A659F0"/>
    <w:rsid w:val="00A665F5"/>
    <w:rsid w:val="00A676F1"/>
    <w:rsid w:val="00A725AA"/>
    <w:rsid w:val="00A73066"/>
    <w:rsid w:val="00A84EC1"/>
    <w:rsid w:val="00A92CEF"/>
    <w:rsid w:val="00A946D3"/>
    <w:rsid w:val="00A9616D"/>
    <w:rsid w:val="00AA1E03"/>
    <w:rsid w:val="00AA361A"/>
    <w:rsid w:val="00AC56FE"/>
    <w:rsid w:val="00AD03BC"/>
    <w:rsid w:val="00AD158C"/>
    <w:rsid w:val="00AD16D6"/>
    <w:rsid w:val="00AD684C"/>
    <w:rsid w:val="00AE18E3"/>
    <w:rsid w:val="00AE3106"/>
    <w:rsid w:val="00AE3813"/>
    <w:rsid w:val="00AF2F9A"/>
    <w:rsid w:val="00B21D2F"/>
    <w:rsid w:val="00B23F3E"/>
    <w:rsid w:val="00B26524"/>
    <w:rsid w:val="00B32050"/>
    <w:rsid w:val="00B41D2D"/>
    <w:rsid w:val="00B460D8"/>
    <w:rsid w:val="00B703B5"/>
    <w:rsid w:val="00B72730"/>
    <w:rsid w:val="00B741AF"/>
    <w:rsid w:val="00B74847"/>
    <w:rsid w:val="00B94394"/>
    <w:rsid w:val="00B95AE2"/>
    <w:rsid w:val="00BA42C6"/>
    <w:rsid w:val="00BB487E"/>
    <w:rsid w:val="00BC528A"/>
    <w:rsid w:val="00BC7AEC"/>
    <w:rsid w:val="00BD13D7"/>
    <w:rsid w:val="00BF053A"/>
    <w:rsid w:val="00BF5742"/>
    <w:rsid w:val="00C00567"/>
    <w:rsid w:val="00C00E7A"/>
    <w:rsid w:val="00C07671"/>
    <w:rsid w:val="00C16379"/>
    <w:rsid w:val="00C23AC2"/>
    <w:rsid w:val="00C33C75"/>
    <w:rsid w:val="00C42BCF"/>
    <w:rsid w:val="00C42CB5"/>
    <w:rsid w:val="00C472AC"/>
    <w:rsid w:val="00C53E75"/>
    <w:rsid w:val="00C55C4B"/>
    <w:rsid w:val="00C621C7"/>
    <w:rsid w:val="00C66C81"/>
    <w:rsid w:val="00C73E36"/>
    <w:rsid w:val="00C75BEA"/>
    <w:rsid w:val="00C83AB7"/>
    <w:rsid w:val="00C904E5"/>
    <w:rsid w:val="00C90F41"/>
    <w:rsid w:val="00C9481D"/>
    <w:rsid w:val="00C95162"/>
    <w:rsid w:val="00CA15F4"/>
    <w:rsid w:val="00CA4D36"/>
    <w:rsid w:val="00CA6EE1"/>
    <w:rsid w:val="00CB2441"/>
    <w:rsid w:val="00CB571C"/>
    <w:rsid w:val="00CB59FC"/>
    <w:rsid w:val="00CB66D9"/>
    <w:rsid w:val="00CC024E"/>
    <w:rsid w:val="00CC3CEA"/>
    <w:rsid w:val="00CC5C1C"/>
    <w:rsid w:val="00CD488A"/>
    <w:rsid w:val="00CE67AD"/>
    <w:rsid w:val="00CF0488"/>
    <w:rsid w:val="00CF215E"/>
    <w:rsid w:val="00D03C0A"/>
    <w:rsid w:val="00D104B6"/>
    <w:rsid w:val="00D123F3"/>
    <w:rsid w:val="00D14744"/>
    <w:rsid w:val="00D2067C"/>
    <w:rsid w:val="00D24F7A"/>
    <w:rsid w:val="00D32377"/>
    <w:rsid w:val="00D37EE1"/>
    <w:rsid w:val="00D40065"/>
    <w:rsid w:val="00D43B5F"/>
    <w:rsid w:val="00D75BD2"/>
    <w:rsid w:val="00D826B5"/>
    <w:rsid w:val="00D908B4"/>
    <w:rsid w:val="00D91EEA"/>
    <w:rsid w:val="00D94EEB"/>
    <w:rsid w:val="00DA2232"/>
    <w:rsid w:val="00DB3937"/>
    <w:rsid w:val="00DC6593"/>
    <w:rsid w:val="00DC7A5A"/>
    <w:rsid w:val="00DE1FE0"/>
    <w:rsid w:val="00DE3707"/>
    <w:rsid w:val="00DF04D1"/>
    <w:rsid w:val="00DF0B3C"/>
    <w:rsid w:val="00E06C96"/>
    <w:rsid w:val="00E1213B"/>
    <w:rsid w:val="00E15B60"/>
    <w:rsid w:val="00E16873"/>
    <w:rsid w:val="00E17D87"/>
    <w:rsid w:val="00E23FF6"/>
    <w:rsid w:val="00E31048"/>
    <w:rsid w:val="00E316E7"/>
    <w:rsid w:val="00E34436"/>
    <w:rsid w:val="00E60CB9"/>
    <w:rsid w:val="00E638B8"/>
    <w:rsid w:val="00E874A0"/>
    <w:rsid w:val="00E963E4"/>
    <w:rsid w:val="00EA0398"/>
    <w:rsid w:val="00EA0827"/>
    <w:rsid w:val="00EA68BE"/>
    <w:rsid w:val="00EA6AA4"/>
    <w:rsid w:val="00EB5DC7"/>
    <w:rsid w:val="00EC36FE"/>
    <w:rsid w:val="00EC4698"/>
    <w:rsid w:val="00ED4234"/>
    <w:rsid w:val="00EF2D53"/>
    <w:rsid w:val="00F10064"/>
    <w:rsid w:val="00F15645"/>
    <w:rsid w:val="00F15FD2"/>
    <w:rsid w:val="00F1795E"/>
    <w:rsid w:val="00F22C3F"/>
    <w:rsid w:val="00F256DE"/>
    <w:rsid w:val="00F25E2B"/>
    <w:rsid w:val="00F33E36"/>
    <w:rsid w:val="00F340B8"/>
    <w:rsid w:val="00F4468B"/>
    <w:rsid w:val="00F511E5"/>
    <w:rsid w:val="00F5511E"/>
    <w:rsid w:val="00F61BEF"/>
    <w:rsid w:val="00F71433"/>
    <w:rsid w:val="00F94AE2"/>
    <w:rsid w:val="00FA4C70"/>
    <w:rsid w:val="00FA6258"/>
    <w:rsid w:val="00FB42FB"/>
    <w:rsid w:val="00FB4D65"/>
    <w:rsid w:val="00FB7FB5"/>
    <w:rsid w:val="00FC4EA7"/>
    <w:rsid w:val="00FD6BC0"/>
    <w:rsid w:val="00FE52D3"/>
    <w:rsid w:val="00FE7CB1"/>
    <w:rsid w:val="00FE7FFE"/>
    <w:rsid w:val="00FF5D33"/>
  </w:rsids>
  <m:mathPr>
    <m:mathFont m:val="Cambria Math"/>
    <m:brkBin m:val="before"/>
    <m:brkBinSub m:val="--"/>
    <m:smallFrac/>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UY" w:eastAsia="es-UY"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semiHidden="0" w:uiPriority="0" w:unhideWhenUsed="0"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4EE4"/>
    <w:rPr>
      <w:sz w:val="24"/>
      <w:szCs w:val="24"/>
      <w:lang w:val="es-ES" w:eastAsia="es-ES"/>
    </w:rPr>
  </w:style>
  <w:style w:type="paragraph" w:styleId="Ttulo1">
    <w:name w:val="heading 1"/>
    <w:basedOn w:val="Normal"/>
    <w:next w:val="Normal"/>
    <w:qFormat/>
    <w:rsid w:val="00224EE4"/>
    <w:pPr>
      <w:keepNext/>
      <w:numPr>
        <w:numId w:val="1"/>
      </w:numPr>
      <w:spacing w:before="240" w:after="60"/>
      <w:outlineLvl w:val="0"/>
    </w:pPr>
    <w:rPr>
      <w:b/>
      <w:bCs/>
      <w:kern w:val="1"/>
      <w:sz w:val="32"/>
      <w:szCs w:val="32"/>
      <w:lang w:val="es-UY" w:eastAsia="es-ES_tradnl"/>
    </w:rPr>
  </w:style>
  <w:style w:type="paragraph" w:styleId="Ttulo6">
    <w:name w:val="heading 6"/>
    <w:basedOn w:val="Normal"/>
    <w:next w:val="Normal"/>
    <w:link w:val="Ttulo6Car"/>
    <w:qFormat/>
    <w:rsid w:val="00224EE4"/>
    <w:pPr>
      <w:keepNext/>
      <w:numPr>
        <w:ilvl w:val="5"/>
        <w:numId w:val="1"/>
      </w:numPr>
      <w:ind w:left="1418" w:firstLine="0"/>
      <w:outlineLvl w:val="5"/>
    </w:pPr>
    <w:rPr>
      <w:b/>
      <w:i/>
      <w:color w:val="000080"/>
      <w:szCs w:val="20"/>
      <w:lang w:val="es-UY" w:eastAsia="es-ES_tradnl"/>
    </w:rPr>
  </w:style>
  <w:style w:type="paragraph" w:styleId="Ttulo9">
    <w:name w:val="heading 9"/>
    <w:basedOn w:val="Normal"/>
    <w:next w:val="Normal"/>
    <w:qFormat/>
    <w:rsid w:val="00224EE4"/>
    <w:pPr>
      <w:numPr>
        <w:ilvl w:val="8"/>
        <w:numId w:val="1"/>
      </w:numPr>
      <w:spacing w:before="240" w:after="60"/>
      <w:outlineLvl w:val="8"/>
    </w:pPr>
    <w:rPr>
      <w:sz w:val="22"/>
      <w:szCs w:val="22"/>
      <w:lang w:val="es-UY"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semiHidden/>
    <w:rsid w:val="00224EE4"/>
    <w:pPr>
      <w:tabs>
        <w:tab w:val="center" w:pos="4252"/>
        <w:tab w:val="right" w:pos="8504"/>
      </w:tabs>
    </w:pPr>
    <w:rPr>
      <w:lang w:val="es-UY" w:eastAsia="es-ES_tradnl"/>
    </w:rPr>
  </w:style>
  <w:style w:type="paragraph" w:customStyle="1" w:styleId="Prrafodelista1">
    <w:name w:val="Párrafo de lista1"/>
    <w:basedOn w:val="Normal"/>
    <w:qFormat/>
    <w:rsid w:val="00224EE4"/>
    <w:pPr>
      <w:ind w:left="708"/>
    </w:pPr>
  </w:style>
  <w:style w:type="paragraph" w:styleId="NormalWeb">
    <w:name w:val="Normal (Web)"/>
    <w:basedOn w:val="Normal"/>
    <w:uiPriority w:val="99"/>
    <w:unhideWhenUsed/>
    <w:rsid w:val="00224EE4"/>
    <w:pPr>
      <w:spacing w:before="100" w:beforeAutospacing="1" w:after="100" w:afterAutospacing="1"/>
    </w:pPr>
    <w:rPr>
      <w:lang w:val="es-UY" w:eastAsia="es-UY"/>
    </w:rPr>
  </w:style>
  <w:style w:type="paragraph" w:styleId="Prrafodelista">
    <w:name w:val="List Paragraph"/>
    <w:basedOn w:val="Normal"/>
    <w:uiPriority w:val="34"/>
    <w:qFormat/>
    <w:rsid w:val="00224EE4"/>
    <w:pPr>
      <w:ind w:left="708"/>
    </w:pPr>
  </w:style>
  <w:style w:type="paragraph" w:styleId="HTMLconformatoprevio">
    <w:name w:val="HTML Preformatted"/>
    <w:basedOn w:val="Normal"/>
    <w:semiHidden/>
    <w:unhideWhenUsed/>
    <w:rsid w:val="00224E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UY" w:eastAsia="es-UY"/>
    </w:rPr>
  </w:style>
  <w:style w:type="character" w:customStyle="1" w:styleId="HTMLconformatoprevioCar">
    <w:name w:val="HTML con formato previo Car"/>
    <w:semiHidden/>
    <w:rsid w:val="00224EE4"/>
    <w:rPr>
      <w:rFonts w:ascii="Courier New" w:hAnsi="Courier New" w:cs="Courier New"/>
    </w:rPr>
  </w:style>
  <w:style w:type="table" w:styleId="Tablaconcuadrcula">
    <w:name w:val="Table Grid"/>
    <w:basedOn w:val="Tablanormal"/>
    <w:uiPriority w:val="39"/>
    <w:rsid w:val="00822787"/>
    <w:rPr>
      <w:rFonts w:asciiTheme="minorHAnsi" w:eastAsiaTheme="minorHAnsi" w:hAnsiTheme="minorHAnsi" w:cstheme="minorBid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6Car">
    <w:name w:val="Título 6 Car"/>
    <w:basedOn w:val="Fuentedeprrafopredeter"/>
    <w:link w:val="Ttulo6"/>
    <w:rsid w:val="00836974"/>
    <w:rPr>
      <w:b/>
      <w:i/>
      <w:color w:val="000080"/>
      <w:sz w:val="24"/>
      <w:lang w:eastAsia="es-ES_tradnl"/>
    </w:rPr>
  </w:style>
  <w:style w:type="character" w:customStyle="1" w:styleId="EncabezadoCar">
    <w:name w:val="Encabezado Car"/>
    <w:basedOn w:val="Fuentedeprrafopredeter"/>
    <w:link w:val="Encabezado"/>
    <w:semiHidden/>
    <w:rsid w:val="00836974"/>
    <w:rPr>
      <w:sz w:val="24"/>
      <w:szCs w:val="24"/>
      <w:lang w:eastAsia="es-ES_tradnl"/>
    </w:rPr>
  </w:style>
  <w:style w:type="character" w:styleId="Hipervnculo">
    <w:name w:val="Hyperlink"/>
    <w:basedOn w:val="Fuentedeprrafopredeter"/>
    <w:uiPriority w:val="99"/>
    <w:semiHidden/>
    <w:unhideWhenUsed/>
    <w:rsid w:val="00582E1D"/>
    <w:rPr>
      <w:color w:val="0000FF"/>
      <w:u w:val="single"/>
    </w:rPr>
  </w:style>
  <w:style w:type="character" w:styleId="Hipervnculovisitado">
    <w:name w:val="FollowedHyperlink"/>
    <w:basedOn w:val="Fuentedeprrafopredeter"/>
    <w:uiPriority w:val="99"/>
    <w:semiHidden/>
    <w:unhideWhenUsed/>
    <w:rsid w:val="00654697"/>
    <w:rPr>
      <w:color w:val="800080" w:themeColor="followedHyperlink"/>
      <w:u w:val="single"/>
    </w:rPr>
  </w:style>
  <w:style w:type="paragraph" w:styleId="Textodeglobo">
    <w:name w:val="Balloon Text"/>
    <w:basedOn w:val="Normal"/>
    <w:link w:val="TextodegloboCar"/>
    <w:uiPriority w:val="99"/>
    <w:semiHidden/>
    <w:unhideWhenUsed/>
    <w:rsid w:val="0032545D"/>
    <w:rPr>
      <w:rFonts w:ascii="Tahoma" w:hAnsi="Tahoma" w:cs="Tahoma"/>
      <w:sz w:val="16"/>
      <w:szCs w:val="16"/>
    </w:rPr>
  </w:style>
  <w:style w:type="character" w:customStyle="1" w:styleId="TextodegloboCar">
    <w:name w:val="Texto de globo Car"/>
    <w:basedOn w:val="Fuentedeprrafopredeter"/>
    <w:link w:val="Textodeglobo"/>
    <w:uiPriority w:val="99"/>
    <w:semiHidden/>
    <w:rsid w:val="0032545D"/>
    <w:rPr>
      <w:rFonts w:ascii="Tahoma" w:hAnsi="Tahoma" w:cs="Tahoma"/>
      <w:sz w:val="16"/>
      <w:szCs w:val="16"/>
      <w:lang w:val="es-ES" w:eastAsia="es-ES"/>
    </w:rPr>
  </w:style>
  <w:style w:type="character" w:customStyle="1" w:styleId="fontstyle0">
    <w:name w:val="fontstyle0"/>
    <w:basedOn w:val="Fuentedeprrafopredeter"/>
    <w:rsid w:val="007005F6"/>
  </w:style>
  <w:style w:type="paragraph" w:customStyle="1" w:styleId="Estilodedibujopredeterminado">
    <w:name w:val="Estilo de dibujo predeterminado"/>
    <w:rsid w:val="003C52E7"/>
    <w:pPr>
      <w:autoSpaceDE w:val="0"/>
      <w:autoSpaceDN w:val="0"/>
      <w:adjustRightInd w:val="0"/>
    </w:pPr>
    <w:rPr>
      <w:rFonts w:ascii="Liberation Serif" w:hAnsi="Liberation Serif"/>
      <w:sz w:val="24"/>
      <w:szCs w:val="24"/>
    </w:rPr>
  </w:style>
</w:styles>
</file>

<file path=word/webSettings.xml><?xml version="1.0" encoding="utf-8"?>
<w:webSettings xmlns:r="http://schemas.openxmlformats.org/officeDocument/2006/relationships" xmlns:w="http://schemas.openxmlformats.org/wordprocessingml/2006/main">
  <w:divs>
    <w:div w:id="437026379">
      <w:bodyDiv w:val="1"/>
      <w:marLeft w:val="0"/>
      <w:marRight w:val="0"/>
      <w:marTop w:val="0"/>
      <w:marBottom w:val="0"/>
      <w:divBdr>
        <w:top w:val="none" w:sz="0" w:space="0" w:color="auto"/>
        <w:left w:val="none" w:sz="0" w:space="0" w:color="auto"/>
        <w:bottom w:val="none" w:sz="0" w:space="0" w:color="auto"/>
        <w:right w:val="none" w:sz="0" w:space="0" w:color="auto"/>
      </w:divBdr>
    </w:div>
    <w:div w:id="1343819359">
      <w:bodyDiv w:val="1"/>
      <w:marLeft w:val="0"/>
      <w:marRight w:val="0"/>
      <w:marTop w:val="0"/>
      <w:marBottom w:val="0"/>
      <w:divBdr>
        <w:top w:val="none" w:sz="0" w:space="0" w:color="auto"/>
        <w:left w:val="none" w:sz="0" w:space="0" w:color="auto"/>
        <w:bottom w:val="none" w:sz="0" w:space="0" w:color="auto"/>
        <w:right w:val="none" w:sz="0" w:space="0" w:color="auto"/>
      </w:divBdr>
      <w:divsChild>
        <w:div w:id="892276570">
          <w:marLeft w:val="0"/>
          <w:marRight w:val="0"/>
          <w:marTop w:val="0"/>
          <w:marBottom w:val="0"/>
          <w:divBdr>
            <w:top w:val="none" w:sz="0" w:space="0" w:color="auto"/>
            <w:left w:val="none" w:sz="0" w:space="0" w:color="auto"/>
            <w:bottom w:val="none" w:sz="0" w:space="0" w:color="auto"/>
            <w:right w:val="none" w:sz="0" w:space="0" w:color="auto"/>
          </w:divBdr>
        </w:div>
        <w:div w:id="92553076">
          <w:marLeft w:val="0"/>
          <w:marRight w:val="0"/>
          <w:marTop w:val="0"/>
          <w:marBottom w:val="0"/>
          <w:divBdr>
            <w:top w:val="none" w:sz="0" w:space="0" w:color="auto"/>
            <w:left w:val="none" w:sz="0" w:space="0" w:color="auto"/>
            <w:bottom w:val="none" w:sz="0" w:space="0" w:color="auto"/>
            <w:right w:val="none" w:sz="0" w:space="0" w:color="auto"/>
          </w:divBdr>
        </w:div>
      </w:divsChild>
    </w:div>
    <w:div w:id="1746993995">
      <w:bodyDiv w:val="1"/>
      <w:marLeft w:val="0"/>
      <w:marRight w:val="0"/>
      <w:marTop w:val="0"/>
      <w:marBottom w:val="0"/>
      <w:divBdr>
        <w:top w:val="none" w:sz="0" w:space="0" w:color="auto"/>
        <w:left w:val="none" w:sz="0" w:space="0" w:color="auto"/>
        <w:bottom w:val="none" w:sz="0" w:space="0" w:color="auto"/>
        <w:right w:val="none" w:sz="0" w:space="0" w:color="auto"/>
      </w:divBdr>
    </w:div>
    <w:div w:id="1824272549">
      <w:bodyDiv w:val="1"/>
      <w:marLeft w:val="0"/>
      <w:marRight w:val="0"/>
      <w:marTop w:val="0"/>
      <w:marBottom w:val="0"/>
      <w:divBdr>
        <w:top w:val="none" w:sz="0" w:space="0" w:color="auto"/>
        <w:left w:val="none" w:sz="0" w:space="0" w:color="auto"/>
        <w:bottom w:val="none" w:sz="0" w:space="0" w:color="auto"/>
        <w:right w:val="none" w:sz="0" w:space="0" w:color="auto"/>
      </w:divBdr>
    </w:div>
    <w:div w:id="2084251578">
      <w:bodyDiv w:val="1"/>
      <w:marLeft w:val="0"/>
      <w:marRight w:val="0"/>
      <w:marTop w:val="0"/>
      <w:marBottom w:val="0"/>
      <w:divBdr>
        <w:top w:val="none" w:sz="0" w:space="0" w:color="auto"/>
        <w:left w:val="none" w:sz="0" w:space="0" w:color="auto"/>
        <w:bottom w:val="none" w:sz="0" w:space="0" w:color="auto"/>
        <w:right w:val="none" w:sz="0" w:space="0" w:color="auto"/>
      </w:divBdr>
      <w:divsChild>
        <w:div w:id="1696540047">
          <w:marLeft w:val="0"/>
          <w:marRight w:val="0"/>
          <w:marTop w:val="0"/>
          <w:marBottom w:val="0"/>
          <w:divBdr>
            <w:top w:val="none" w:sz="0" w:space="0" w:color="auto"/>
            <w:left w:val="none" w:sz="0" w:space="0" w:color="auto"/>
            <w:bottom w:val="none" w:sz="0" w:space="0" w:color="auto"/>
            <w:right w:val="none" w:sz="0" w:space="0" w:color="auto"/>
          </w:divBdr>
          <w:divsChild>
            <w:div w:id="1778255471">
              <w:marLeft w:val="0"/>
              <w:marRight w:val="0"/>
              <w:marTop w:val="0"/>
              <w:marBottom w:val="0"/>
              <w:divBdr>
                <w:top w:val="none" w:sz="0" w:space="0" w:color="auto"/>
                <w:left w:val="none" w:sz="0" w:space="0" w:color="auto"/>
                <w:bottom w:val="none" w:sz="0" w:space="0" w:color="auto"/>
                <w:right w:val="none" w:sz="0" w:space="0" w:color="auto"/>
              </w:divBdr>
            </w:div>
            <w:div w:id="1569803919">
              <w:marLeft w:val="0"/>
              <w:marRight w:val="0"/>
              <w:marTop w:val="0"/>
              <w:marBottom w:val="0"/>
              <w:divBdr>
                <w:top w:val="none" w:sz="0" w:space="0" w:color="auto"/>
                <w:left w:val="none" w:sz="0" w:space="0" w:color="auto"/>
                <w:bottom w:val="none" w:sz="0" w:space="0" w:color="auto"/>
                <w:right w:val="none" w:sz="0" w:space="0" w:color="auto"/>
              </w:divBdr>
            </w:div>
            <w:div w:id="1580479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220</TotalTime>
  <Pages>4</Pages>
  <Words>1240</Words>
  <Characters>6630</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FIng</Company>
  <LinksUpToDate>false</LinksUpToDate>
  <CharactersWithSpaces>7855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msilvana</dc:creator>
  <cp:lastModifiedBy>msilvana</cp:lastModifiedBy>
  <cp:revision>43</cp:revision>
  <cp:lastPrinted>2022-09-13T15:06:00Z</cp:lastPrinted>
  <dcterms:created xsi:type="dcterms:W3CDTF">2023-08-04T19:49:00Z</dcterms:created>
  <dcterms:modified xsi:type="dcterms:W3CDTF">2023-08-08T16:06:00Z</dcterms:modified>
</cp:coreProperties>
</file>