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19" w:rsidRDefault="00BC1A31">
      <w:r>
        <w:t>Tarea 5</w:t>
      </w:r>
    </w:p>
    <w:p w:rsidR="00BC1A31" w:rsidRDefault="00BC1A31" w:rsidP="00BC1A31">
      <w:pPr>
        <w:pStyle w:val="Sinespaciado"/>
      </w:pPr>
      <w:r>
        <w:t xml:space="preserve">   Esta tarea consiste en imprimir la hoja esquema de mecanizado y la hoja de programación.</w:t>
      </w:r>
    </w:p>
    <w:p w:rsidR="00A02F4E" w:rsidRDefault="00A02F4E" w:rsidP="00BC1A31">
      <w:pPr>
        <w:pStyle w:val="Sinespaciado"/>
      </w:pPr>
    </w:p>
    <w:p w:rsidR="00A02F4E" w:rsidRDefault="00BC1A31" w:rsidP="00BC1A31">
      <w:pPr>
        <w:pStyle w:val="Sinespaciado"/>
      </w:pPr>
      <w:r>
        <w:t xml:space="preserve"> Se adjuntara el ejemplo de </w:t>
      </w:r>
      <w:proofErr w:type="spellStart"/>
      <w:r>
        <w:t>frenteado</w:t>
      </w:r>
      <w:proofErr w:type="spellEnd"/>
      <w:r>
        <w:t xml:space="preserve"> (TAREA N1)  donde se muestran las coordenadas y las trayectorias que debe realizar la herramienta. </w:t>
      </w:r>
    </w:p>
    <w:p w:rsidR="00A02F4E" w:rsidRDefault="00A02F4E" w:rsidP="00BC1A31">
      <w:pPr>
        <w:pStyle w:val="Sinespaciado"/>
      </w:pPr>
    </w:p>
    <w:p w:rsidR="00BC1A31" w:rsidRDefault="00BC1A31" w:rsidP="00BC1A31">
      <w:pPr>
        <w:pStyle w:val="Sinespaciado"/>
      </w:pPr>
      <w:r>
        <w:t>Siguiendo esos pasos realice usted en la hoja esquema el mismo proceso, (Con regla y lápiz</w:t>
      </w:r>
      <w:proofErr w:type="gramStart"/>
      <w:r>
        <w:t>) ,</w:t>
      </w:r>
      <w:proofErr w:type="gramEnd"/>
      <w:r>
        <w:t xml:space="preserve"> recuerde que para G00 va con línea punteada y G01 línea continua, puede usar colores para diferenciar, pieza o trayectorias.</w:t>
      </w:r>
    </w:p>
    <w:p w:rsidR="00A02F4E" w:rsidRDefault="00A02F4E" w:rsidP="00BC1A31">
      <w:pPr>
        <w:pStyle w:val="Sinespaciado"/>
      </w:pPr>
    </w:p>
    <w:p w:rsidR="00BC1A31" w:rsidRDefault="00BC1A31" w:rsidP="00BC1A31">
      <w:pPr>
        <w:pStyle w:val="Sinespaciado"/>
      </w:pPr>
      <w:r>
        <w:t xml:space="preserve"> En la hoja de programación complétela (con lápiz o birome).</w:t>
      </w:r>
    </w:p>
    <w:p w:rsidR="00BC1A31" w:rsidRDefault="00A02F4E" w:rsidP="00BC1A31">
      <w:pPr>
        <w:pStyle w:val="Sinespaciado"/>
      </w:pPr>
      <w:r>
        <w:t xml:space="preserve">Tómale </w:t>
      </w:r>
      <w:r w:rsidR="00BC1A31">
        <w:t xml:space="preserve"> una foto a ambas tareas, </w:t>
      </w:r>
      <w:r>
        <w:t>pégalas</w:t>
      </w:r>
      <w:r w:rsidR="00BC1A31">
        <w:t xml:space="preserve"> en un documento </w:t>
      </w:r>
      <w:proofErr w:type="spellStart"/>
      <w:r w:rsidR="00BC1A31">
        <w:t>World</w:t>
      </w:r>
      <w:proofErr w:type="spellEnd"/>
      <w:r w:rsidR="00BC1A31">
        <w:t xml:space="preserve">, y luego </w:t>
      </w:r>
      <w:r>
        <w:t>guárda</w:t>
      </w:r>
      <w:r w:rsidR="00BC1A31">
        <w:t xml:space="preserve">las como archivo PDF, </w:t>
      </w:r>
      <w:r>
        <w:t>subirlas</w:t>
      </w:r>
      <w:r w:rsidR="00BC1A31">
        <w:t xml:space="preserve"> en el lugar </w:t>
      </w:r>
      <w:r>
        <w:t>correspondiente.</w:t>
      </w:r>
    </w:p>
    <w:p w:rsidR="00A02F4E" w:rsidRDefault="00A02F4E" w:rsidP="00BC1A31">
      <w:pPr>
        <w:pStyle w:val="Sinespaciado"/>
      </w:pPr>
    </w:p>
    <w:p w:rsidR="00A02F4E" w:rsidRDefault="00A02F4E" w:rsidP="00BC1A31">
      <w:pPr>
        <w:pStyle w:val="Sinespaciado"/>
      </w:pPr>
      <w:bookmarkStart w:id="0" w:name="_GoBack"/>
      <w:bookmarkEnd w:id="0"/>
    </w:p>
    <w:sectPr w:rsidR="00A02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31"/>
    <w:rsid w:val="00A02F4E"/>
    <w:rsid w:val="00A05519"/>
    <w:rsid w:val="00B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2020-05-13T23:43:00Z</dcterms:created>
  <dcterms:modified xsi:type="dcterms:W3CDTF">2020-05-13T23:56:00Z</dcterms:modified>
</cp:coreProperties>
</file>