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498A6" w14:textId="77777777" w:rsidR="00D85917" w:rsidRPr="00D85917" w:rsidRDefault="00D85917" w:rsidP="00D85917">
      <w:pPr>
        <w:suppressAutoHyphens/>
        <w:autoSpaceDN w:val="0"/>
        <w:spacing w:line="240" w:lineRule="auto"/>
        <w:jc w:val="left"/>
        <w:rPr>
          <w:rFonts w:eastAsia="Times New Roman" w:cs="Times New Roman"/>
          <w:kern w:val="3"/>
          <w:szCs w:val="24"/>
          <w:lang w:val="es-ES" w:eastAsia="zh-CN"/>
        </w:rPr>
      </w:pPr>
    </w:p>
    <w:p w14:paraId="4FC0C2F0" w14:textId="77777777" w:rsidR="00D85917" w:rsidRPr="00D85917" w:rsidRDefault="00D85917" w:rsidP="00D85917">
      <w:pPr>
        <w:suppressAutoHyphens/>
        <w:autoSpaceDN w:val="0"/>
        <w:spacing w:line="240" w:lineRule="auto"/>
        <w:jc w:val="left"/>
        <w:rPr>
          <w:rFonts w:eastAsia="Times New Roman" w:cs="Times New Roman"/>
          <w:kern w:val="3"/>
          <w:szCs w:val="24"/>
          <w:lang w:val="es-ES" w:eastAsia="zh-CN"/>
        </w:rPr>
      </w:pPr>
    </w:p>
    <w:p w14:paraId="31035897" w14:textId="38E5FBA2" w:rsidR="00D85917" w:rsidRPr="00D85917" w:rsidRDefault="00D85917" w:rsidP="00D85917">
      <w:pPr>
        <w:keepNext/>
        <w:suppressAutoHyphens/>
        <w:autoSpaceDN w:val="0"/>
        <w:spacing w:line="240" w:lineRule="auto"/>
        <w:jc w:val="center"/>
        <w:outlineLvl w:val="0"/>
        <w:rPr>
          <w:rFonts w:ascii="Arial Black" w:eastAsia="Times New Roman" w:hAnsi="Arial Black" w:cs="Arial Black"/>
          <w:b/>
          <w:bCs/>
          <w:kern w:val="3"/>
          <w:sz w:val="40"/>
          <w:szCs w:val="24"/>
          <w:lang w:val="es-ES" w:eastAsia="zh-CN"/>
        </w:rPr>
      </w:pPr>
      <w:bookmarkStart w:id="0" w:name="_Toc198677543"/>
      <w:r w:rsidRPr="00D85917">
        <w:rPr>
          <w:rFonts w:ascii="Arial Black" w:eastAsia="Times New Roman" w:hAnsi="Arial Black" w:cs="Arial Black"/>
          <w:b/>
          <w:bCs/>
          <w:noProof/>
          <w:kern w:val="3"/>
          <w:sz w:val="40"/>
          <w:szCs w:val="24"/>
          <w:lang w:val="es-AR" w:eastAsia="es-AR"/>
        </w:rPr>
        <mc:AlternateContent>
          <mc:Choice Requires="wps">
            <w:drawing>
              <wp:anchor distT="0" distB="0" distL="114300" distR="114300" simplePos="0" relativeHeight="251659264" behindDoc="0" locked="0" layoutInCell="1" allowOverlap="1" wp14:anchorId="5E65EBF8" wp14:editId="6218CCEE">
                <wp:simplePos x="0" y="0"/>
                <wp:positionH relativeFrom="page">
                  <wp:posOffset>1080135</wp:posOffset>
                </wp:positionH>
                <wp:positionV relativeFrom="margin">
                  <wp:posOffset>800100</wp:posOffset>
                </wp:positionV>
                <wp:extent cx="5372100" cy="0"/>
                <wp:effectExtent l="0" t="0" r="19050" b="19050"/>
                <wp:wrapTopAndBottom/>
                <wp:docPr id="4" name="1 Conector recto"/>
                <wp:cNvGraphicFramePr/>
                <a:graphic xmlns:a="http://schemas.openxmlformats.org/drawingml/2006/main">
                  <a:graphicData uri="http://schemas.microsoft.com/office/word/2010/wordprocessingShape">
                    <wps:wsp>
                      <wps:cNvCnPr/>
                      <wps:spPr>
                        <a:xfrm>
                          <a:off x="0" y="0"/>
                          <a:ext cx="5372100" cy="0"/>
                        </a:xfrm>
                        <a:prstGeom prst="line">
                          <a:avLst/>
                        </a:prstGeom>
                        <a:noFill/>
                        <a:ln w="255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85.05pt,63pt" to="50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" strokeweight=".71mm">
                <v:stroke joinstyle="miter"/>
                <w10:wrap type="topAndBottom" anchorx="page" anchory="margin"/>
              </v:line>
            </w:pict>
          </mc:Fallback>
        </mc:AlternateContent>
      </w:r>
      <w:r w:rsidRPr="00D85917">
        <w:rPr>
          <w:rFonts w:ascii="Arial Black" w:eastAsia="Times New Roman" w:hAnsi="Arial Black" w:cs="Arial Black"/>
          <w:b/>
          <w:bCs/>
          <w:kern w:val="3"/>
          <w:sz w:val="40"/>
          <w:szCs w:val="24"/>
          <w:lang w:val="es-ES" w:eastAsia="zh-CN"/>
        </w:rPr>
        <w:t>TA</w:t>
      </w:r>
      <w:r w:rsidR="008B293F">
        <w:rPr>
          <w:rFonts w:ascii="Arial Black" w:eastAsia="Times New Roman" w:hAnsi="Arial Black" w:cs="Arial Black"/>
          <w:b/>
          <w:bCs/>
          <w:kern w:val="3"/>
          <w:sz w:val="40"/>
          <w:szCs w:val="24"/>
          <w:lang w:val="es-ES" w:eastAsia="zh-CN"/>
        </w:rPr>
        <w:t>LLERINE ENERGÍAS RENOVABLES 2025</w:t>
      </w:r>
      <w:bookmarkEnd w:id="0"/>
    </w:p>
    <w:p w14:paraId="686A65CE" w14:textId="77777777" w:rsidR="00D85917" w:rsidRPr="00D85917" w:rsidRDefault="00D85917" w:rsidP="00D85917">
      <w:pPr>
        <w:suppressAutoHyphens/>
        <w:autoSpaceDN w:val="0"/>
        <w:spacing w:line="240" w:lineRule="auto"/>
        <w:jc w:val="center"/>
        <w:rPr>
          <w:rFonts w:eastAsia="Times New Roman" w:cs="Times New Roman"/>
          <w:kern w:val="3"/>
          <w:szCs w:val="24"/>
          <w:lang w:val="es-ES" w:eastAsia="zh-CN"/>
        </w:rPr>
      </w:pPr>
    </w:p>
    <w:p w14:paraId="54D07E94" w14:textId="77777777" w:rsidR="00D85917" w:rsidRPr="00D85917" w:rsidRDefault="00D85917" w:rsidP="00D85917">
      <w:pPr>
        <w:suppressAutoHyphens/>
        <w:autoSpaceDN w:val="0"/>
        <w:spacing w:line="240" w:lineRule="auto"/>
        <w:jc w:val="center"/>
        <w:rPr>
          <w:rFonts w:eastAsia="Times New Roman" w:cs="Times New Roman"/>
          <w:kern w:val="3"/>
          <w:szCs w:val="24"/>
          <w:lang w:val="es-ES" w:eastAsia="zh-CN"/>
        </w:rPr>
      </w:pPr>
    </w:p>
    <w:p w14:paraId="5D94DF70" w14:textId="77777777" w:rsidR="00D85917" w:rsidRPr="00D85917" w:rsidRDefault="00D85917" w:rsidP="00D85917">
      <w:pPr>
        <w:suppressAutoHyphens/>
        <w:autoSpaceDN w:val="0"/>
        <w:spacing w:line="240" w:lineRule="auto"/>
        <w:jc w:val="center"/>
        <w:rPr>
          <w:rFonts w:eastAsia="Times New Roman" w:cs="Times New Roman"/>
          <w:kern w:val="3"/>
          <w:szCs w:val="24"/>
          <w:lang w:val="es-ES" w:eastAsia="zh-CN"/>
        </w:rPr>
      </w:pPr>
    </w:p>
    <w:p w14:paraId="334CA634" w14:textId="77777777" w:rsidR="00D85917" w:rsidRPr="00D85917" w:rsidRDefault="00D85917" w:rsidP="00D85917">
      <w:pPr>
        <w:suppressAutoHyphens/>
        <w:autoSpaceDN w:val="0"/>
        <w:spacing w:line="240" w:lineRule="auto"/>
        <w:jc w:val="center"/>
        <w:rPr>
          <w:rFonts w:eastAsia="Times New Roman" w:cs="Times New Roman"/>
          <w:kern w:val="3"/>
          <w:szCs w:val="24"/>
          <w:lang w:val="es-ES" w:eastAsia="zh-CN"/>
        </w:rPr>
      </w:pPr>
    </w:p>
    <w:p w14:paraId="1E90DC8E" w14:textId="77777777" w:rsidR="00D85917" w:rsidRPr="00D85917" w:rsidRDefault="00D85917" w:rsidP="00D85917">
      <w:pPr>
        <w:suppressAutoHyphens/>
        <w:autoSpaceDN w:val="0"/>
        <w:spacing w:line="240" w:lineRule="auto"/>
        <w:jc w:val="center"/>
        <w:rPr>
          <w:rFonts w:eastAsia="Times New Roman" w:cs="Times New Roman"/>
          <w:kern w:val="3"/>
          <w:szCs w:val="24"/>
          <w:lang w:val="es-ES" w:eastAsia="zh-CN"/>
        </w:rPr>
      </w:pPr>
    </w:p>
    <w:p w14:paraId="3669E7E3" w14:textId="77777777" w:rsidR="00D85917" w:rsidRPr="00D85917" w:rsidRDefault="00D85917" w:rsidP="00D85917">
      <w:pPr>
        <w:keepNext/>
        <w:suppressAutoHyphens/>
        <w:autoSpaceDN w:val="0"/>
        <w:spacing w:line="240" w:lineRule="auto"/>
        <w:jc w:val="center"/>
        <w:outlineLvl w:val="1"/>
        <w:rPr>
          <w:rFonts w:eastAsia="Times New Roman" w:cs="Times New Roman"/>
          <w:b/>
          <w:bCs/>
          <w:smallCaps/>
          <w:kern w:val="3"/>
          <w:sz w:val="36"/>
          <w:szCs w:val="24"/>
          <w:lang w:val="es-ES" w:eastAsia="zh-CN"/>
        </w:rPr>
      </w:pPr>
      <w:bookmarkStart w:id="1" w:name="_Toc198677544"/>
      <w:r w:rsidRPr="00D85917">
        <w:rPr>
          <w:rFonts w:eastAsia="Times New Roman" w:cs="Times New Roman"/>
          <w:b/>
          <w:bCs/>
          <w:smallCaps/>
          <w:kern w:val="3"/>
          <w:sz w:val="36"/>
          <w:szCs w:val="24"/>
          <w:lang w:val="es-ES" w:eastAsia="zh-CN"/>
        </w:rPr>
        <w:t>Informe</w:t>
      </w:r>
      <w:bookmarkEnd w:id="1"/>
    </w:p>
    <w:p w14:paraId="17F1C111" w14:textId="77777777" w:rsidR="00D85917" w:rsidRPr="00D85917" w:rsidRDefault="00D85917" w:rsidP="00D85917">
      <w:pPr>
        <w:suppressAutoHyphens/>
        <w:autoSpaceDN w:val="0"/>
        <w:spacing w:line="240" w:lineRule="auto"/>
        <w:jc w:val="center"/>
        <w:rPr>
          <w:rFonts w:eastAsia="Times New Roman" w:cs="Times New Roman"/>
          <w:b/>
          <w:bCs/>
          <w:smallCaps/>
          <w:kern w:val="3"/>
          <w:sz w:val="36"/>
          <w:szCs w:val="24"/>
          <w:lang w:val="es-ES" w:eastAsia="zh-CN"/>
        </w:rPr>
      </w:pPr>
      <w:r w:rsidRPr="00D85917">
        <w:rPr>
          <w:rFonts w:eastAsia="Times New Roman" w:cs="Times New Roman"/>
          <w:b/>
          <w:bCs/>
          <w:smallCaps/>
          <w:kern w:val="3"/>
          <w:sz w:val="36"/>
          <w:szCs w:val="24"/>
          <w:lang w:val="es-ES" w:eastAsia="zh-CN"/>
        </w:rPr>
        <w:t>clase X:</w:t>
      </w:r>
    </w:p>
    <w:p w14:paraId="3088553C" w14:textId="77777777" w:rsidR="00D85917" w:rsidRPr="00D85917" w:rsidRDefault="00D85917" w:rsidP="00D85917">
      <w:pPr>
        <w:suppressAutoHyphens/>
        <w:autoSpaceDN w:val="0"/>
        <w:spacing w:line="240" w:lineRule="auto"/>
        <w:jc w:val="center"/>
        <w:rPr>
          <w:rFonts w:eastAsia="Times New Roman" w:cs="Times New Roman"/>
          <w:b/>
          <w:bCs/>
          <w:smallCaps/>
          <w:kern w:val="3"/>
          <w:sz w:val="48"/>
          <w:szCs w:val="24"/>
          <w:lang w:val="es-ES" w:eastAsia="zh-CN"/>
        </w:rPr>
      </w:pPr>
    </w:p>
    <w:p w14:paraId="793AB124" w14:textId="77777777" w:rsidR="00D85917" w:rsidRPr="00D85917" w:rsidRDefault="00D85917" w:rsidP="00D85917">
      <w:pPr>
        <w:keepNext/>
        <w:suppressAutoHyphens/>
        <w:autoSpaceDN w:val="0"/>
        <w:spacing w:line="240" w:lineRule="auto"/>
        <w:jc w:val="center"/>
        <w:outlineLvl w:val="4"/>
        <w:rPr>
          <w:rFonts w:eastAsia="Times New Roman" w:cs="Times New Roman"/>
          <w:b/>
          <w:bCs/>
          <w:smallCaps/>
          <w:kern w:val="3"/>
          <w:sz w:val="48"/>
          <w:szCs w:val="24"/>
          <w:lang w:val="es-ES" w:eastAsia="zh-CN"/>
        </w:rPr>
      </w:pPr>
      <w:bookmarkStart w:id="2" w:name="_Toc198677545"/>
      <w:r w:rsidRPr="00D85917">
        <w:rPr>
          <w:rFonts w:eastAsia="Times New Roman" w:cs="Times New Roman"/>
          <w:b/>
          <w:bCs/>
          <w:smallCaps/>
          <w:kern w:val="3"/>
          <w:sz w:val="48"/>
          <w:szCs w:val="24"/>
          <w:lang w:val="es-ES" w:eastAsia="zh-CN"/>
        </w:rPr>
        <w:t>Tema</w:t>
      </w:r>
      <w:bookmarkEnd w:id="2"/>
    </w:p>
    <w:p w14:paraId="5BAAA3D1" w14:textId="77777777" w:rsidR="00D85917" w:rsidRPr="00D85917" w:rsidRDefault="00D85917" w:rsidP="00D85917">
      <w:pPr>
        <w:suppressAutoHyphens/>
        <w:autoSpaceDN w:val="0"/>
        <w:spacing w:line="240" w:lineRule="auto"/>
        <w:jc w:val="center"/>
        <w:rPr>
          <w:rFonts w:eastAsia="Times New Roman" w:cs="Times New Roman"/>
          <w:b/>
          <w:bCs/>
          <w:smallCaps/>
          <w:kern w:val="3"/>
          <w:sz w:val="48"/>
          <w:szCs w:val="24"/>
          <w:lang w:val="es-ES" w:eastAsia="zh-CN"/>
        </w:rPr>
      </w:pPr>
    </w:p>
    <w:p w14:paraId="3C5B7EF0" w14:textId="77777777" w:rsidR="00D85917" w:rsidRPr="00D85917" w:rsidRDefault="00D85917" w:rsidP="00D85917">
      <w:pPr>
        <w:suppressAutoHyphens/>
        <w:autoSpaceDN w:val="0"/>
        <w:spacing w:line="240" w:lineRule="auto"/>
        <w:jc w:val="center"/>
        <w:rPr>
          <w:rFonts w:eastAsia="Times New Roman" w:cs="Times New Roman"/>
          <w:kern w:val="3"/>
          <w:sz w:val="36"/>
          <w:szCs w:val="24"/>
          <w:lang w:val="es-ES" w:eastAsia="zh-CN"/>
        </w:rPr>
      </w:pPr>
    </w:p>
    <w:p w14:paraId="1D219A40" w14:textId="77777777" w:rsidR="00D85917" w:rsidRPr="00D85917" w:rsidRDefault="00D85917" w:rsidP="00D85917">
      <w:pPr>
        <w:suppressAutoHyphens/>
        <w:autoSpaceDN w:val="0"/>
        <w:spacing w:line="240" w:lineRule="auto"/>
        <w:jc w:val="center"/>
        <w:rPr>
          <w:rFonts w:eastAsia="Times New Roman" w:cs="Times New Roman"/>
          <w:kern w:val="3"/>
          <w:sz w:val="36"/>
          <w:szCs w:val="24"/>
          <w:lang w:val="es-ES" w:eastAsia="zh-CN"/>
        </w:rPr>
      </w:pPr>
    </w:p>
    <w:p w14:paraId="2D2753A8" w14:textId="77777777" w:rsidR="00D85917" w:rsidRPr="00D85917" w:rsidRDefault="00D85917" w:rsidP="00D85917">
      <w:pPr>
        <w:suppressAutoHyphens/>
        <w:autoSpaceDN w:val="0"/>
        <w:spacing w:line="240" w:lineRule="auto"/>
        <w:jc w:val="center"/>
        <w:rPr>
          <w:rFonts w:eastAsia="Times New Roman" w:cs="Times New Roman"/>
          <w:kern w:val="3"/>
          <w:sz w:val="36"/>
          <w:szCs w:val="24"/>
          <w:lang w:val="es-ES" w:eastAsia="zh-CN"/>
        </w:rPr>
      </w:pPr>
    </w:p>
    <w:p w14:paraId="58C115AB" w14:textId="77777777" w:rsidR="00D85917" w:rsidRPr="00D85917" w:rsidRDefault="00D85917" w:rsidP="00D85917">
      <w:pPr>
        <w:suppressAutoHyphens/>
        <w:autoSpaceDN w:val="0"/>
        <w:spacing w:line="240" w:lineRule="auto"/>
        <w:jc w:val="center"/>
        <w:rPr>
          <w:rFonts w:eastAsia="Times New Roman" w:cs="Times New Roman"/>
          <w:kern w:val="3"/>
          <w:sz w:val="36"/>
          <w:szCs w:val="24"/>
          <w:lang w:val="es-ES" w:eastAsia="zh-CN"/>
        </w:rPr>
      </w:pPr>
    </w:p>
    <w:p w14:paraId="02691F76" w14:textId="77777777" w:rsidR="00D85917" w:rsidRPr="00D85917" w:rsidRDefault="00D85917" w:rsidP="00D85917">
      <w:pPr>
        <w:suppressAutoHyphens/>
        <w:autoSpaceDN w:val="0"/>
        <w:spacing w:line="240" w:lineRule="auto"/>
        <w:jc w:val="center"/>
        <w:rPr>
          <w:rFonts w:eastAsia="Times New Roman" w:cs="Times New Roman"/>
          <w:kern w:val="3"/>
          <w:sz w:val="36"/>
          <w:szCs w:val="24"/>
          <w:lang w:val="es-ES" w:eastAsia="zh-CN"/>
        </w:rPr>
      </w:pPr>
    </w:p>
    <w:p w14:paraId="15E89948" w14:textId="77777777" w:rsidR="00D85917" w:rsidRPr="00D85917" w:rsidRDefault="00D85917" w:rsidP="00D85917">
      <w:pPr>
        <w:keepNext/>
        <w:suppressAutoHyphens/>
        <w:autoSpaceDN w:val="0"/>
        <w:spacing w:line="240" w:lineRule="auto"/>
        <w:jc w:val="center"/>
        <w:outlineLvl w:val="3"/>
        <w:rPr>
          <w:rFonts w:ascii="Arial Black" w:eastAsia="Times New Roman" w:hAnsi="Arial Black" w:cs="Arial Black"/>
          <w:b/>
          <w:bCs/>
          <w:kern w:val="3"/>
          <w:sz w:val="32"/>
          <w:szCs w:val="24"/>
          <w:lang w:val="es-ES" w:eastAsia="zh-CN"/>
        </w:rPr>
      </w:pPr>
      <w:bookmarkStart w:id="3" w:name="_Toc198677546"/>
      <w:r w:rsidRPr="00D85917">
        <w:rPr>
          <w:rFonts w:ascii="Arial Black" w:eastAsia="Times New Roman" w:hAnsi="Arial Black" w:cs="Arial Black"/>
          <w:b/>
          <w:bCs/>
          <w:kern w:val="3"/>
          <w:sz w:val="32"/>
          <w:szCs w:val="24"/>
          <w:lang w:val="es-ES" w:eastAsia="zh-CN"/>
        </w:rPr>
        <w:t>GRUPO:</w:t>
      </w:r>
      <w:bookmarkEnd w:id="3"/>
    </w:p>
    <w:p w14:paraId="174D2778" w14:textId="77777777" w:rsidR="00D85917" w:rsidRPr="00D85917" w:rsidRDefault="00D85917" w:rsidP="00D85917">
      <w:pPr>
        <w:suppressAutoHyphens/>
        <w:autoSpaceDN w:val="0"/>
        <w:spacing w:line="240" w:lineRule="auto"/>
        <w:jc w:val="center"/>
        <w:rPr>
          <w:rFonts w:eastAsia="Times New Roman" w:cs="Times New Roman"/>
          <w:kern w:val="3"/>
          <w:szCs w:val="24"/>
          <w:lang w:val="es-ES" w:eastAsia="zh-CN"/>
        </w:rPr>
      </w:pPr>
    </w:p>
    <w:tbl>
      <w:tblPr>
        <w:tblW w:w="6910" w:type="dxa"/>
        <w:jc w:val="center"/>
        <w:tblLayout w:type="fixed"/>
        <w:tblCellMar>
          <w:left w:w="10" w:type="dxa"/>
          <w:right w:w="10" w:type="dxa"/>
        </w:tblCellMar>
        <w:tblLook w:val="04A0" w:firstRow="1" w:lastRow="0" w:firstColumn="1" w:lastColumn="0" w:noHBand="0" w:noVBand="1"/>
      </w:tblPr>
      <w:tblGrid>
        <w:gridCol w:w="2374"/>
        <w:gridCol w:w="1619"/>
        <w:gridCol w:w="2917"/>
      </w:tblGrid>
      <w:tr w:rsidR="00D85917" w:rsidRPr="00D85917" w14:paraId="252DC1CA" w14:textId="77777777" w:rsidTr="00351849">
        <w:trPr>
          <w:trHeight w:val="57"/>
          <w:jc w:val="center"/>
        </w:trPr>
        <w:tc>
          <w:tcPr>
            <w:tcW w:w="2375" w:type="dxa"/>
            <w:tcBorders>
              <w:top w:val="single" w:sz="8" w:space="0" w:color="000000"/>
              <w:left w:val="single" w:sz="8" w:space="0" w:color="000000"/>
              <w:bottom w:val="nil"/>
              <w:right w:val="nil"/>
            </w:tcBorders>
            <w:shd w:val="clear" w:color="auto" w:fill="000000"/>
            <w:tcMar>
              <w:top w:w="0" w:type="dxa"/>
              <w:left w:w="70" w:type="dxa"/>
              <w:bottom w:w="0" w:type="dxa"/>
              <w:right w:w="70" w:type="dxa"/>
            </w:tcMar>
            <w:hideMark/>
          </w:tcPr>
          <w:p w14:paraId="05EFD594" w14:textId="77777777" w:rsidR="00D85917" w:rsidRPr="00B92EE3" w:rsidRDefault="00D85917" w:rsidP="00B92EE3">
            <w:pPr>
              <w:spacing w:line="240" w:lineRule="auto"/>
              <w:rPr>
                <w:b/>
                <w:lang w:val="es-ES" w:eastAsia="zh-CN" w:bidi="hi-IN"/>
              </w:rPr>
            </w:pPr>
            <w:bookmarkStart w:id="4" w:name="_Toc198677547"/>
            <w:r w:rsidRPr="00B92EE3">
              <w:rPr>
                <w:b/>
                <w:lang w:val="es-ES" w:eastAsia="zh-CN" w:bidi="hi-IN"/>
              </w:rPr>
              <w:t>Nomb</w:t>
            </w:r>
            <w:bookmarkStart w:id="5" w:name="_GoBack"/>
            <w:bookmarkEnd w:id="5"/>
            <w:r w:rsidRPr="00B92EE3">
              <w:rPr>
                <w:b/>
                <w:lang w:val="es-ES" w:eastAsia="zh-CN" w:bidi="hi-IN"/>
              </w:rPr>
              <w:t>re</w:t>
            </w:r>
            <w:bookmarkEnd w:id="4"/>
          </w:p>
        </w:tc>
        <w:tc>
          <w:tcPr>
            <w:tcW w:w="1620" w:type="dxa"/>
            <w:tcBorders>
              <w:top w:val="single" w:sz="8" w:space="0" w:color="000000"/>
              <w:left w:val="nil"/>
              <w:bottom w:val="nil"/>
              <w:right w:val="nil"/>
            </w:tcBorders>
            <w:shd w:val="clear" w:color="auto" w:fill="000000"/>
            <w:tcMar>
              <w:top w:w="0" w:type="dxa"/>
              <w:left w:w="70" w:type="dxa"/>
              <w:bottom w:w="0" w:type="dxa"/>
              <w:right w:w="70" w:type="dxa"/>
            </w:tcMar>
            <w:hideMark/>
          </w:tcPr>
          <w:p w14:paraId="5CE13DF8" w14:textId="77777777" w:rsidR="00D85917" w:rsidRPr="00B92EE3" w:rsidRDefault="00D85917" w:rsidP="00B92EE3">
            <w:pPr>
              <w:spacing w:line="240" w:lineRule="auto"/>
              <w:rPr>
                <w:b/>
                <w:lang w:val="es-ES" w:eastAsia="zh-CN" w:bidi="hi-IN"/>
              </w:rPr>
            </w:pPr>
            <w:r w:rsidRPr="00B92EE3">
              <w:rPr>
                <w:b/>
                <w:lang w:val="es-ES" w:eastAsia="zh-CN" w:bidi="hi-IN"/>
              </w:rPr>
              <w:t>CI</w:t>
            </w:r>
          </w:p>
        </w:tc>
        <w:tc>
          <w:tcPr>
            <w:tcW w:w="2919" w:type="dxa"/>
            <w:tcBorders>
              <w:top w:val="single" w:sz="8" w:space="0" w:color="000000"/>
              <w:left w:val="nil"/>
              <w:bottom w:val="nil"/>
              <w:right w:val="single" w:sz="8" w:space="0" w:color="000000"/>
            </w:tcBorders>
            <w:shd w:val="clear" w:color="auto" w:fill="000000"/>
            <w:tcMar>
              <w:top w:w="0" w:type="dxa"/>
              <w:left w:w="70" w:type="dxa"/>
              <w:bottom w:w="0" w:type="dxa"/>
              <w:right w:w="70" w:type="dxa"/>
            </w:tcMar>
            <w:hideMark/>
          </w:tcPr>
          <w:p w14:paraId="48133D91" w14:textId="77777777" w:rsidR="00D85917" w:rsidRPr="00B92EE3" w:rsidRDefault="00D85917" w:rsidP="00B92EE3">
            <w:pPr>
              <w:spacing w:line="240" w:lineRule="auto"/>
              <w:rPr>
                <w:b/>
                <w:lang w:val="es-ES" w:eastAsia="zh-CN" w:bidi="hi-IN"/>
              </w:rPr>
            </w:pPr>
            <w:r w:rsidRPr="00B92EE3">
              <w:rPr>
                <w:b/>
                <w:lang w:val="es-ES" w:eastAsia="zh-CN" w:bidi="hi-IN"/>
              </w:rPr>
              <w:t>email</w:t>
            </w:r>
          </w:p>
        </w:tc>
      </w:tr>
      <w:tr w:rsidR="00D85917" w:rsidRPr="00D85917" w14:paraId="2E3C177F" w14:textId="77777777" w:rsidTr="00351849">
        <w:trPr>
          <w:trHeight w:val="57"/>
          <w:jc w:val="center"/>
        </w:trPr>
        <w:tc>
          <w:tcPr>
            <w:tcW w:w="2375" w:type="dxa"/>
            <w:tcBorders>
              <w:top w:val="nil"/>
              <w:left w:val="single" w:sz="8" w:space="0" w:color="000000"/>
              <w:bottom w:val="nil"/>
              <w:right w:val="nil"/>
            </w:tcBorders>
            <w:tcMar>
              <w:top w:w="0" w:type="dxa"/>
              <w:left w:w="70" w:type="dxa"/>
              <w:bottom w:w="0" w:type="dxa"/>
              <w:right w:w="70" w:type="dxa"/>
            </w:tcMar>
          </w:tcPr>
          <w:p w14:paraId="67701B40" w14:textId="4DF5B2E1" w:rsidR="00D85917" w:rsidRPr="008B293F" w:rsidRDefault="008B293F" w:rsidP="00B92EE3">
            <w:pPr>
              <w:spacing w:line="240" w:lineRule="auto"/>
              <w:rPr>
                <w:lang w:val="es-ES" w:eastAsia="zh-CN" w:bidi="hi-IN"/>
              </w:rPr>
            </w:pPr>
            <w:r w:rsidRPr="008B293F">
              <w:rPr>
                <w:lang w:val="es-ES" w:eastAsia="zh-CN" w:bidi="hi-IN"/>
              </w:rPr>
              <w:t xml:space="preserve">Michael </w:t>
            </w:r>
            <w:r>
              <w:rPr>
                <w:lang w:val="es-ES" w:eastAsia="zh-CN" w:bidi="hi-IN"/>
              </w:rPr>
              <w:t>Varela</w:t>
            </w:r>
          </w:p>
        </w:tc>
        <w:tc>
          <w:tcPr>
            <w:tcW w:w="1620" w:type="dxa"/>
            <w:tcMar>
              <w:top w:w="0" w:type="dxa"/>
              <w:left w:w="70" w:type="dxa"/>
              <w:bottom w:w="0" w:type="dxa"/>
              <w:right w:w="70" w:type="dxa"/>
            </w:tcMar>
          </w:tcPr>
          <w:p w14:paraId="52D26148" w14:textId="3AE91A8B" w:rsidR="00D85917" w:rsidRPr="008B293F" w:rsidRDefault="008B293F" w:rsidP="00B92EE3">
            <w:pPr>
              <w:spacing w:line="240" w:lineRule="auto"/>
              <w:rPr>
                <w:lang w:val="es-ES" w:eastAsia="zh-CN" w:bidi="hi-IN"/>
              </w:rPr>
            </w:pPr>
            <w:r>
              <w:rPr>
                <w:lang w:val="es-ES" w:eastAsia="zh-CN" w:bidi="hi-IN"/>
              </w:rPr>
              <w:t>1.123.123-1</w:t>
            </w:r>
          </w:p>
        </w:tc>
        <w:tc>
          <w:tcPr>
            <w:tcW w:w="2919" w:type="dxa"/>
            <w:tcBorders>
              <w:top w:val="nil"/>
              <w:left w:val="nil"/>
              <w:bottom w:val="nil"/>
              <w:right w:val="single" w:sz="8" w:space="0" w:color="000000"/>
            </w:tcBorders>
            <w:tcMar>
              <w:top w:w="0" w:type="dxa"/>
              <w:left w:w="70" w:type="dxa"/>
              <w:bottom w:w="0" w:type="dxa"/>
              <w:right w:w="70" w:type="dxa"/>
            </w:tcMar>
          </w:tcPr>
          <w:p w14:paraId="6BEAEABC" w14:textId="7C4D41FA" w:rsidR="00D85917" w:rsidRPr="008B293F" w:rsidRDefault="008B293F" w:rsidP="00B92EE3">
            <w:pPr>
              <w:spacing w:line="240" w:lineRule="auto"/>
              <w:rPr>
                <w:lang w:val="es-ES" w:eastAsia="zh-CN" w:bidi="hi-IN"/>
              </w:rPr>
            </w:pPr>
            <w:r>
              <w:rPr>
                <w:lang w:val="es-ES" w:eastAsia="zh-CN" w:bidi="hi-IN"/>
              </w:rPr>
              <w:t>mlvarela@fing.edu.uy</w:t>
            </w:r>
          </w:p>
        </w:tc>
      </w:tr>
      <w:tr w:rsidR="00D85917" w:rsidRPr="00D85917" w14:paraId="33497EEB" w14:textId="77777777" w:rsidTr="00351849">
        <w:trPr>
          <w:trHeight w:val="57"/>
          <w:jc w:val="center"/>
        </w:trPr>
        <w:tc>
          <w:tcPr>
            <w:tcW w:w="2375" w:type="dxa"/>
            <w:tcBorders>
              <w:top w:val="nil"/>
              <w:left w:val="single" w:sz="8" w:space="0" w:color="000000"/>
              <w:bottom w:val="nil"/>
              <w:right w:val="nil"/>
            </w:tcBorders>
            <w:tcMar>
              <w:top w:w="0" w:type="dxa"/>
              <w:left w:w="70" w:type="dxa"/>
              <w:bottom w:w="0" w:type="dxa"/>
              <w:right w:w="70" w:type="dxa"/>
            </w:tcMar>
          </w:tcPr>
          <w:p w14:paraId="525E3DE0" w14:textId="77777777" w:rsidR="00D85917" w:rsidRPr="008B293F" w:rsidRDefault="00D85917" w:rsidP="00B92EE3">
            <w:pPr>
              <w:spacing w:line="240" w:lineRule="auto"/>
              <w:rPr>
                <w:lang w:val="es-ES" w:eastAsia="zh-CN" w:bidi="hi-IN"/>
              </w:rPr>
            </w:pPr>
          </w:p>
        </w:tc>
        <w:tc>
          <w:tcPr>
            <w:tcW w:w="1620" w:type="dxa"/>
            <w:tcMar>
              <w:top w:w="0" w:type="dxa"/>
              <w:left w:w="70" w:type="dxa"/>
              <w:bottom w:w="0" w:type="dxa"/>
              <w:right w:w="70" w:type="dxa"/>
            </w:tcMar>
          </w:tcPr>
          <w:p w14:paraId="047892F2" w14:textId="77777777" w:rsidR="00D85917" w:rsidRPr="008B293F" w:rsidRDefault="00D85917" w:rsidP="00B92EE3">
            <w:pPr>
              <w:spacing w:line="240" w:lineRule="auto"/>
              <w:rPr>
                <w:lang w:val="es-ES" w:eastAsia="zh-CN" w:bidi="hi-IN"/>
              </w:rPr>
            </w:pPr>
          </w:p>
        </w:tc>
        <w:tc>
          <w:tcPr>
            <w:tcW w:w="2919" w:type="dxa"/>
            <w:tcBorders>
              <w:top w:val="nil"/>
              <w:left w:val="nil"/>
              <w:bottom w:val="nil"/>
              <w:right w:val="single" w:sz="8" w:space="0" w:color="000000"/>
            </w:tcBorders>
            <w:tcMar>
              <w:top w:w="0" w:type="dxa"/>
              <w:left w:w="70" w:type="dxa"/>
              <w:bottom w:w="0" w:type="dxa"/>
              <w:right w:w="70" w:type="dxa"/>
            </w:tcMar>
          </w:tcPr>
          <w:p w14:paraId="20A9F5DA" w14:textId="77777777" w:rsidR="00D85917" w:rsidRPr="008B293F" w:rsidRDefault="00D85917" w:rsidP="00B92EE3">
            <w:pPr>
              <w:spacing w:line="240" w:lineRule="auto"/>
              <w:rPr>
                <w:lang w:val="es-ES" w:eastAsia="zh-CN" w:bidi="hi-IN"/>
              </w:rPr>
            </w:pPr>
          </w:p>
        </w:tc>
      </w:tr>
      <w:tr w:rsidR="00D85917" w:rsidRPr="00D85917" w14:paraId="3C386EFE" w14:textId="77777777" w:rsidTr="00351849">
        <w:trPr>
          <w:trHeight w:val="57"/>
          <w:jc w:val="center"/>
        </w:trPr>
        <w:tc>
          <w:tcPr>
            <w:tcW w:w="2375" w:type="dxa"/>
            <w:tcBorders>
              <w:top w:val="nil"/>
              <w:left w:val="single" w:sz="8" w:space="0" w:color="000000"/>
              <w:bottom w:val="nil"/>
              <w:right w:val="nil"/>
            </w:tcBorders>
            <w:tcMar>
              <w:top w:w="0" w:type="dxa"/>
              <w:left w:w="70" w:type="dxa"/>
              <w:bottom w:w="0" w:type="dxa"/>
              <w:right w:w="70" w:type="dxa"/>
            </w:tcMar>
          </w:tcPr>
          <w:p w14:paraId="2596C53B" w14:textId="77777777" w:rsidR="00D85917" w:rsidRPr="008B293F" w:rsidRDefault="00D85917" w:rsidP="00B92EE3">
            <w:pPr>
              <w:spacing w:line="240" w:lineRule="auto"/>
              <w:rPr>
                <w:lang w:val="es-ES" w:eastAsia="zh-CN" w:bidi="hi-IN"/>
              </w:rPr>
            </w:pPr>
          </w:p>
        </w:tc>
        <w:tc>
          <w:tcPr>
            <w:tcW w:w="1620" w:type="dxa"/>
            <w:tcMar>
              <w:top w:w="0" w:type="dxa"/>
              <w:left w:w="70" w:type="dxa"/>
              <w:bottom w:w="0" w:type="dxa"/>
              <w:right w:w="70" w:type="dxa"/>
            </w:tcMar>
          </w:tcPr>
          <w:p w14:paraId="24192354" w14:textId="77777777" w:rsidR="00D85917" w:rsidRPr="008B293F" w:rsidRDefault="00D85917" w:rsidP="00B92EE3">
            <w:pPr>
              <w:spacing w:line="240" w:lineRule="auto"/>
              <w:rPr>
                <w:lang w:val="es-ES" w:eastAsia="zh-CN" w:bidi="hi-IN"/>
              </w:rPr>
            </w:pPr>
          </w:p>
        </w:tc>
        <w:tc>
          <w:tcPr>
            <w:tcW w:w="2919" w:type="dxa"/>
            <w:tcBorders>
              <w:top w:val="nil"/>
              <w:left w:val="nil"/>
              <w:bottom w:val="nil"/>
              <w:right w:val="single" w:sz="8" w:space="0" w:color="000000"/>
            </w:tcBorders>
            <w:tcMar>
              <w:top w:w="0" w:type="dxa"/>
              <w:left w:w="70" w:type="dxa"/>
              <w:bottom w:w="0" w:type="dxa"/>
              <w:right w:w="70" w:type="dxa"/>
            </w:tcMar>
          </w:tcPr>
          <w:p w14:paraId="736D1E83" w14:textId="77777777" w:rsidR="00D85917" w:rsidRPr="008B293F" w:rsidRDefault="00D85917" w:rsidP="00B92EE3">
            <w:pPr>
              <w:spacing w:line="240" w:lineRule="auto"/>
              <w:rPr>
                <w:lang w:val="es-ES" w:eastAsia="zh-CN" w:bidi="hi-IN"/>
              </w:rPr>
            </w:pPr>
          </w:p>
        </w:tc>
      </w:tr>
      <w:tr w:rsidR="00D85917" w:rsidRPr="00D85917" w14:paraId="5E07614A" w14:textId="77777777" w:rsidTr="00351849">
        <w:trPr>
          <w:trHeight w:val="57"/>
          <w:jc w:val="center"/>
        </w:trPr>
        <w:tc>
          <w:tcPr>
            <w:tcW w:w="2375" w:type="dxa"/>
            <w:tcBorders>
              <w:top w:val="nil"/>
              <w:left w:val="single" w:sz="8" w:space="0" w:color="000000"/>
              <w:bottom w:val="single" w:sz="8" w:space="0" w:color="000000"/>
              <w:right w:val="nil"/>
            </w:tcBorders>
            <w:tcMar>
              <w:top w:w="0" w:type="dxa"/>
              <w:left w:w="70" w:type="dxa"/>
              <w:bottom w:w="0" w:type="dxa"/>
              <w:right w:w="70" w:type="dxa"/>
            </w:tcMar>
          </w:tcPr>
          <w:p w14:paraId="5C06D339" w14:textId="77777777" w:rsidR="00D85917" w:rsidRPr="008B293F" w:rsidRDefault="00D85917" w:rsidP="00B92EE3">
            <w:pPr>
              <w:spacing w:line="240" w:lineRule="auto"/>
              <w:rPr>
                <w:lang w:val="es-ES" w:eastAsia="zh-CN" w:bidi="hi-IN"/>
              </w:rPr>
            </w:pPr>
          </w:p>
        </w:tc>
        <w:tc>
          <w:tcPr>
            <w:tcW w:w="1620" w:type="dxa"/>
            <w:tcBorders>
              <w:top w:val="nil"/>
              <w:left w:val="nil"/>
              <w:bottom w:val="single" w:sz="8" w:space="0" w:color="000000"/>
              <w:right w:val="nil"/>
            </w:tcBorders>
            <w:tcMar>
              <w:top w:w="0" w:type="dxa"/>
              <w:left w:w="70" w:type="dxa"/>
              <w:bottom w:w="0" w:type="dxa"/>
              <w:right w:w="70" w:type="dxa"/>
            </w:tcMar>
          </w:tcPr>
          <w:p w14:paraId="0CE22074" w14:textId="77777777" w:rsidR="00D85917" w:rsidRPr="008B293F" w:rsidRDefault="00D85917" w:rsidP="00B92EE3">
            <w:pPr>
              <w:spacing w:line="240" w:lineRule="auto"/>
              <w:rPr>
                <w:lang w:val="es-ES" w:eastAsia="zh-CN" w:bidi="hi-IN"/>
              </w:rPr>
            </w:pPr>
          </w:p>
        </w:tc>
        <w:tc>
          <w:tcPr>
            <w:tcW w:w="2919" w:type="dxa"/>
            <w:tcBorders>
              <w:top w:val="nil"/>
              <w:left w:val="nil"/>
              <w:bottom w:val="single" w:sz="8" w:space="0" w:color="000000"/>
              <w:right w:val="single" w:sz="8" w:space="0" w:color="000000"/>
            </w:tcBorders>
            <w:tcMar>
              <w:top w:w="0" w:type="dxa"/>
              <w:left w:w="70" w:type="dxa"/>
              <w:bottom w:w="0" w:type="dxa"/>
              <w:right w:w="70" w:type="dxa"/>
            </w:tcMar>
          </w:tcPr>
          <w:p w14:paraId="5A03C773" w14:textId="77777777" w:rsidR="00D85917" w:rsidRPr="008B293F" w:rsidRDefault="00D85917" w:rsidP="00B92EE3">
            <w:pPr>
              <w:spacing w:line="240" w:lineRule="auto"/>
              <w:rPr>
                <w:lang w:val="es-ES" w:eastAsia="zh-CN" w:bidi="hi-IN"/>
              </w:rPr>
            </w:pPr>
          </w:p>
        </w:tc>
      </w:tr>
    </w:tbl>
    <w:p w14:paraId="5C2C3DE8" w14:textId="77777777" w:rsidR="00D85917" w:rsidRPr="00D85917" w:rsidRDefault="00D85917" w:rsidP="00D85917">
      <w:pPr>
        <w:suppressAutoHyphens/>
        <w:autoSpaceDN w:val="0"/>
        <w:spacing w:line="240" w:lineRule="auto"/>
        <w:jc w:val="right"/>
        <w:rPr>
          <w:rFonts w:eastAsia="Times New Roman" w:cs="Times New Roman"/>
          <w:kern w:val="3"/>
          <w:sz w:val="36"/>
          <w:szCs w:val="24"/>
          <w:lang w:val="es-ES" w:eastAsia="zh-CN"/>
        </w:rPr>
      </w:pPr>
    </w:p>
    <w:p w14:paraId="284FC7F2" w14:textId="77777777" w:rsidR="00D85917" w:rsidRPr="00D85917" w:rsidRDefault="00D85917" w:rsidP="00D85917">
      <w:pPr>
        <w:suppressAutoHyphens/>
        <w:autoSpaceDN w:val="0"/>
        <w:spacing w:line="240" w:lineRule="auto"/>
        <w:jc w:val="center"/>
        <w:rPr>
          <w:rFonts w:eastAsia="Times New Roman" w:cs="Times New Roman"/>
          <w:kern w:val="3"/>
          <w:sz w:val="36"/>
          <w:szCs w:val="24"/>
          <w:lang w:val="es-ES" w:eastAsia="zh-CN"/>
        </w:rPr>
      </w:pPr>
    </w:p>
    <w:p w14:paraId="17B66084" w14:textId="77777777" w:rsidR="00D85917" w:rsidRPr="00D85917" w:rsidRDefault="00D85917" w:rsidP="00D85917">
      <w:pPr>
        <w:suppressAutoHyphens/>
        <w:autoSpaceDN w:val="0"/>
        <w:spacing w:line="240" w:lineRule="auto"/>
        <w:jc w:val="center"/>
        <w:rPr>
          <w:rFonts w:eastAsia="Times New Roman" w:cs="Times New Roman"/>
          <w:kern w:val="3"/>
          <w:sz w:val="36"/>
          <w:szCs w:val="24"/>
          <w:lang w:val="es-ES" w:eastAsia="zh-CN"/>
        </w:rPr>
      </w:pPr>
    </w:p>
    <w:p w14:paraId="4AA15403" w14:textId="77777777" w:rsidR="00D85917" w:rsidRPr="00D85917" w:rsidRDefault="00D85917" w:rsidP="00D85917">
      <w:pPr>
        <w:suppressAutoHyphens/>
        <w:autoSpaceDN w:val="0"/>
        <w:spacing w:line="240" w:lineRule="auto"/>
        <w:jc w:val="center"/>
        <w:rPr>
          <w:rFonts w:eastAsia="Times New Roman" w:cs="Times New Roman"/>
          <w:kern w:val="3"/>
          <w:sz w:val="36"/>
          <w:szCs w:val="24"/>
          <w:lang w:val="es-ES" w:eastAsia="zh-CN"/>
        </w:rPr>
      </w:pPr>
    </w:p>
    <w:p w14:paraId="2A20C970" w14:textId="77777777" w:rsidR="00D85917" w:rsidRPr="00D85917" w:rsidRDefault="00D85917" w:rsidP="00351849">
      <w:pPr>
        <w:jc w:val="center"/>
        <w:rPr>
          <w:sz w:val="36"/>
          <w:lang w:val="es-ES" w:eastAsia="zh-CN"/>
        </w:rPr>
      </w:pPr>
      <w:r w:rsidRPr="00D85917">
        <w:rPr>
          <w:noProof/>
          <w:sz w:val="36"/>
          <w:lang w:val="es-AR" w:eastAsia="es-AR"/>
        </w:rPr>
        <mc:AlternateContent>
          <mc:Choice Requires="wps">
            <w:drawing>
              <wp:anchor distT="0" distB="0" distL="114300" distR="114300" simplePos="0" relativeHeight="251660288" behindDoc="0" locked="0" layoutInCell="1" allowOverlap="1" wp14:anchorId="1EFE06B3" wp14:editId="1253C00C">
                <wp:simplePos x="0" y="0"/>
                <wp:positionH relativeFrom="page">
                  <wp:align>center</wp:align>
                </wp:positionH>
                <wp:positionV relativeFrom="margin">
                  <wp:posOffset>6400800</wp:posOffset>
                </wp:positionV>
                <wp:extent cx="5372100" cy="0"/>
                <wp:effectExtent l="0" t="0" r="19050" b="19050"/>
                <wp:wrapTopAndBottom/>
                <wp:docPr id="3" name="2 Conector recto"/>
                <wp:cNvGraphicFramePr/>
                <a:graphic xmlns:a="http://schemas.openxmlformats.org/drawingml/2006/main">
                  <a:graphicData uri="http://schemas.microsoft.com/office/word/2010/wordprocessingShape">
                    <wps:wsp>
                      <wps:cNvCnPr/>
                      <wps:spPr>
                        <a:xfrm>
                          <a:off x="0" y="0"/>
                          <a:ext cx="5372100" cy="0"/>
                        </a:xfrm>
                        <a:prstGeom prst="line">
                          <a:avLst/>
                        </a:prstGeom>
                        <a:noFill/>
                        <a:ln w="255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id="2 Conector recto"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 from="0,7in" to="423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" strokeweight=".71mm">
                <v:stroke joinstyle="miter"/>
                <w10:wrap type="topAndBottom" anchorx="page" anchory="margin"/>
              </v:line>
            </w:pict>
          </mc:Fallback>
        </mc:AlternateContent>
      </w:r>
      <w:r w:rsidRPr="00D85917">
        <w:rPr>
          <w:lang w:val="es-ES" w:eastAsia="zh-CN"/>
        </w:rPr>
        <w:t>Instituto de Ingeniería Eléctrica</w:t>
      </w:r>
    </w:p>
    <w:p w14:paraId="46DC9911" w14:textId="77777777" w:rsidR="00D85917" w:rsidRPr="00D85917" w:rsidRDefault="00D85917" w:rsidP="00351849">
      <w:pPr>
        <w:jc w:val="center"/>
        <w:rPr>
          <w:lang w:val="es-ES" w:eastAsia="zh-CN"/>
        </w:rPr>
      </w:pPr>
      <w:r w:rsidRPr="00D85917">
        <w:rPr>
          <w:lang w:val="es-ES" w:eastAsia="zh-CN"/>
        </w:rPr>
        <w:t>Facultad de Ingeniería</w:t>
      </w:r>
    </w:p>
    <w:p w14:paraId="17E8F0AD" w14:textId="77777777" w:rsidR="00D85917" w:rsidRPr="00D85917" w:rsidRDefault="00D85917" w:rsidP="00351849">
      <w:pPr>
        <w:jc w:val="center"/>
        <w:rPr>
          <w:lang w:val="es-ES" w:eastAsia="zh-CN"/>
        </w:rPr>
      </w:pPr>
      <w:r w:rsidRPr="00D85917">
        <w:rPr>
          <w:lang w:val="es-ES" w:eastAsia="zh-CN"/>
        </w:rPr>
        <w:t>Universidad de la República</w:t>
      </w:r>
    </w:p>
    <w:p w14:paraId="3B795A81" w14:textId="77777777" w:rsidR="00D85917" w:rsidRDefault="00D85917" w:rsidP="008E34FF">
      <w:pPr>
        <w:jc w:val="center"/>
        <w:rPr>
          <w:rFonts w:cs="Times New Roman"/>
          <w:b/>
          <w:szCs w:val="24"/>
          <w:lang w:val="es-MX"/>
        </w:rPr>
      </w:pPr>
    </w:p>
    <w:p w14:paraId="5E2ED17A" w14:textId="62625D5F" w:rsidR="00D85917" w:rsidRDefault="00D85917">
      <w:pPr>
        <w:spacing w:after="160" w:line="259" w:lineRule="auto"/>
        <w:jc w:val="left"/>
        <w:rPr>
          <w:rFonts w:cs="Times New Roman"/>
          <w:b/>
          <w:szCs w:val="24"/>
          <w:lang w:val="es-MX"/>
        </w:rPr>
      </w:pPr>
    </w:p>
    <w:p w14:paraId="77415AF9" w14:textId="77777777" w:rsidR="00D85917" w:rsidRDefault="00D85917" w:rsidP="008E34FF">
      <w:pPr>
        <w:jc w:val="center"/>
        <w:rPr>
          <w:rFonts w:cs="Times New Roman"/>
          <w:b/>
          <w:szCs w:val="24"/>
          <w:lang w:val="es-MX"/>
        </w:rPr>
        <w:sectPr w:rsidR="00D85917" w:rsidSect="00D85917">
          <w:headerReference w:type="default" r:id="rId12"/>
          <w:footerReference w:type="default" r:id="rId13"/>
          <w:pgSz w:w="11906" w:h="16838"/>
          <w:pgMar w:top="1418" w:right="1418" w:bottom="1418" w:left="1985" w:header="709" w:footer="709" w:gutter="0"/>
          <w:pgNumType w:fmt="lowerRoman"/>
          <w:cols w:space="708"/>
          <w:titlePg/>
          <w:docGrid w:linePitch="360"/>
        </w:sectPr>
      </w:pPr>
    </w:p>
    <w:p w14:paraId="5A91995C" w14:textId="1BA91A0F" w:rsidR="00351849" w:rsidRPr="00B92EE3" w:rsidRDefault="008E34FF" w:rsidP="00B92EE3">
      <w:pPr>
        <w:jc w:val="center"/>
        <w:rPr>
          <w:rFonts w:cs="Times New Roman"/>
          <w:b/>
          <w:szCs w:val="24"/>
          <w:lang w:val="es-MX"/>
        </w:rPr>
      </w:pPr>
      <w:r w:rsidRPr="00EE08C2">
        <w:rPr>
          <w:rFonts w:cs="Times New Roman"/>
          <w:b/>
          <w:szCs w:val="24"/>
          <w:lang w:val="es-MX"/>
        </w:rPr>
        <w:lastRenderedPageBreak/>
        <w:t>Tabla</w:t>
      </w:r>
      <w:r w:rsidR="00B92EE3">
        <w:rPr>
          <w:rFonts w:cs="Times New Roman"/>
          <w:b/>
          <w:szCs w:val="24"/>
          <w:lang w:val="es-MX"/>
        </w:rPr>
        <w:t xml:space="preserve"> de contenido</w:t>
      </w:r>
      <w:r w:rsidR="00EE08C2">
        <w:fldChar w:fldCharType="begin"/>
      </w:r>
      <w:r w:rsidR="00EE08C2">
        <w:instrText xml:space="preserve"> TOC \o "1-5" \h \z \u </w:instrText>
      </w:r>
      <w:r w:rsidR="00EE08C2">
        <w:fldChar w:fldCharType="separate"/>
      </w:r>
    </w:p>
    <w:p w14:paraId="1EB53989" w14:textId="77777777" w:rsidR="00351849" w:rsidRDefault="00351849">
      <w:pPr>
        <w:pStyle w:val="TDC1"/>
        <w:rPr>
          <w:rFonts w:asciiTheme="minorHAnsi" w:eastAsiaTheme="minorEastAsia" w:hAnsiTheme="minorHAnsi"/>
          <w:sz w:val="22"/>
          <w:lang w:val="es-AR" w:eastAsia="es-AR"/>
        </w:rPr>
      </w:pPr>
      <w:hyperlink w:anchor="_Toc198677548" w:history="1">
        <w:r w:rsidRPr="00D7485B">
          <w:rPr>
            <w:rStyle w:val="Hipervnculo"/>
            <w:caps/>
          </w:rPr>
          <w:t>1</w:t>
        </w:r>
        <w:r>
          <w:rPr>
            <w:rFonts w:asciiTheme="minorHAnsi" w:eastAsiaTheme="minorEastAsia" w:hAnsiTheme="minorHAnsi"/>
            <w:sz w:val="22"/>
            <w:lang w:val="es-AR" w:eastAsia="es-AR"/>
          </w:rPr>
          <w:tab/>
        </w:r>
        <w:r w:rsidRPr="00D7485B">
          <w:rPr>
            <w:rStyle w:val="Hipervnculo"/>
          </w:rPr>
          <w:t>Introducción</w:t>
        </w:r>
        <w:r>
          <w:rPr>
            <w:webHidden/>
          </w:rPr>
          <w:tab/>
        </w:r>
        <w:r>
          <w:rPr>
            <w:webHidden/>
          </w:rPr>
          <w:fldChar w:fldCharType="begin"/>
        </w:r>
        <w:r>
          <w:rPr>
            <w:webHidden/>
          </w:rPr>
          <w:instrText xml:space="preserve"> PAGEREF _Toc198677548 \h </w:instrText>
        </w:r>
        <w:r>
          <w:rPr>
            <w:webHidden/>
          </w:rPr>
        </w:r>
        <w:r>
          <w:rPr>
            <w:webHidden/>
          </w:rPr>
          <w:fldChar w:fldCharType="separate"/>
        </w:r>
        <w:r>
          <w:rPr>
            <w:webHidden/>
          </w:rPr>
          <w:t>1</w:t>
        </w:r>
        <w:r>
          <w:rPr>
            <w:webHidden/>
          </w:rPr>
          <w:fldChar w:fldCharType="end"/>
        </w:r>
      </w:hyperlink>
    </w:p>
    <w:p w14:paraId="296D11D1"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49" w:history="1">
        <w:r w:rsidRPr="00D7485B">
          <w:rPr>
            <w:rStyle w:val="Hipervnculo"/>
            <w:noProof/>
          </w:rPr>
          <w:t>1.1</w:t>
        </w:r>
        <w:r>
          <w:rPr>
            <w:rFonts w:asciiTheme="minorHAnsi" w:eastAsiaTheme="minorEastAsia" w:hAnsiTheme="minorHAnsi"/>
            <w:noProof/>
            <w:sz w:val="22"/>
            <w:lang w:val="es-AR" w:eastAsia="es-AR"/>
          </w:rPr>
          <w:tab/>
        </w:r>
        <w:r w:rsidRPr="00D7485B">
          <w:rPr>
            <w:rStyle w:val="Hipervnculo"/>
            <w:noProof/>
          </w:rPr>
          <w:t>Antecedentes</w:t>
        </w:r>
        <w:r>
          <w:rPr>
            <w:noProof/>
            <w:webHidden/>
          </w:rPr>
          <w:tab/>
        </w:r>
        <w:r>
          <w:rPr>
            <w:noProof/>
            <w:webHidden/>
          </w:rPr>
          <w:fldChar w:fldCharType="begin"/>
        </w:r>
        <w:r>
          <w:rPr>
            <w:noProof/>
            <w:webHidden/>
          </w:rPr>
          <w:instrText xml:space="preserve"> PAGEREF _Toc198677549 \h </w:instrText>
        </w:r>
        <w:r>
          <w:rPr>
            <w:noProof/>
            <w:webHidden/>
          </w:rPr>
        </w:r>
        <w:r>
          <w:rPr>
            <w:noProof/>
            <w:webHidden/>
          </w:rPr>
          <w:fldChar w:fldCharType="separate"/>
        </w:r>
        <w:r>
          <w:rPr>
            <w:noProof/>
            <w:webHidden/>
          </w:rPr>
          <w:t>1</w:t>
        </w:r>
        <w:r>
          <w:rPr>
            <w:noProof/>
            <w:webHidden/>
          </w:rPr>
          <w:fldChar w:fldCharType="end"/>
        </w:r>
      </w:hyperlink>
    </w:p>
    <w:p w14:paraId="5851389F"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50" w:history="1">
        <w:r w:rsidRPr="00D7485B">
          <w:rPr>
            <w:rStyle w:val="Hipervnculo"/>
            <w:noProof/>
          </w:rPr>
          <w:t>1.2</w:t>
        </w:r>
        <w:r>
          <w:rPr>
            <w:rFonts w:asciiTheme="minorHAnsi" w:eastAsiaTheme="minorEastAsia" w:hAnsiTheme="minorHAnsi"/>
            <w:noProof/>
            <w:sz w:val="22"/>
            <w:lang w:val="es-AR" w:eastAsia="es-AR"/>
          </w:rPr>
          <w:tab/>
        </w:r>
        <w:r w:rsidRPr="00D7485B">
          <w:rPr>
            <w:rStyle w:val="Hipervnculo"/>
            <w:noProof/>
          </w:rPr>
          <w:t>Justificación y estado del arte</w:t>
        </w:r>
        <w:r>
          <w:rPr>
            <w:noProof/>
            <w:webHidden/>
          </w:rPr>
          <w:tab/>
        </w:r>
        <w:r>
          <w:rPr>
            <w:noProof/>
            <w:webHidden/>
          </w:rPr>
          <w:fldChar w:fldCharType="begin"/>
        </w:r>
        <w:r>
          <w:rPr>
            <w:noProof/>
            <w:webHidden/>
          </w:rPr>
          <w:instrText xml:space="preserve"> PAGEREF _Toc198677550 \h </w:instrText>
        </w:r>
        <w:r>
          <w:rPr>
            <w:noProof/>
            <w:webHidden/>
          </w:rPr>
        </w:r>
        <w:r>
          <w:rPr>
            <w:noProof/>
            <w:webHidden/>
          </w:rPr>
          <w:fldChar w:fldCharType="separate"/>
        </w:r>
        <w:r>
          <w:rPr>
            <w:noProof/>
            <w:webHidden/>
          </w:rPr>
          <w:t>1</w:t>
        </w:r>
        <w:r>
          <w:rPr>
            <w:noProof/>
            <w:webHidden/>
          </w:rPr>
          <w:fldChar w:fldCharType="end"/>
        </w:r>
      </w:hyperlink>
    </w:p>
    <w:p w14:paraId="3EF6005B"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51" w:history="1">
        <w:r w:rsidRPr="00D7485B">
          <w:rPr>
            <w:rStyle w:val="Hipervnculo"/>
            <w:noProof/>
          </w:rPr>
          <w:t>1.3</w:t>
        </w:r>
        <w:r>
          <w:rPr>
            <w:rFonts w:asciiTheme="minorHAnsi" w:eastAsiaTheme="minorEastAsia" w:hAnsiTheme="minorHAnsi"/>
            <w:noProof/>
            <w:sz w:val="22"/>
            <w:lang w:val="es-AR" w:eastAsia="es-AR"/>
          </w:rPr>
          <w:tab/>
        </w:r>
        <w:r w:rsidRPr="00D7485B">
          <w:rPr>
            <w:rStyle w:val="Hipervnculo"/>
            <w:noProof/>
          </w:rPr>
          <w:t>Objetivos generales</w:t>
        </w:r>
        <w:r>
          <w:rPr>
            <w:noProof/>
            <w:webHidden/>
          </w:rPr>
          <w:tab/>
        </w:r>
        <w:r>
          <w:rPr>
            <w:noProof/>
            <w:webHidden/>
          </w:rPr>
          <w:fldChar w:fldCharType="begin"/>
        </w:r>
        <w:r>
          <w:rPr>
            <w:noProof/>
            <w:webHidden/>
          </w:rPr>
          <w:instrText xml:space="preserve"> PAGEREF _Toc198677551 \h </w:instrText>
        </w:r>
        <w:r>
          <w:rPr>
            <w:noProof/>
            <w:webHidden/>
          </w:rPr>
        </w:r>
        <w:r>
          <w:rPr>
            <w:noProof/>
            <w:webHidden/>
          </w:rPr>
          <w:fldChar w:fldCharType="separate"/>
        </w:r>
        <w:r>
          <w:rPr>
            <w:noProof/>
            <w:webHidden/>
          </w:rPr>
          <w:t>1</w:t>
        </w:r>
        <w:r>
          <w:rPr>
            <w:noProof/>
            <w:webHidden/>
          </w:rPr>
          <w:fldChar w:fldCharType="end"/>
        </w:r>
      </w:hyperlink>
    </w:p>
    <w:p w14:paraId="7E787FAB"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52" w:history="1">
        <w:r w:rsidRPr="00D7485B">
          <w:rPr>
            <w:rStyle w:val="Hipervnculo"/>
            <w:noProof/>
          </w:rPr>
          <w:t>1.4</w:t>
        </w:r>
        <w:r>
          <w:rPr>
            <w:rFonts w:asciiTheme="minorHAnsi" w:eastAsiaTheme="minorEastAsia" w:hAnsiTheme="minorHAnsi"/>
            <w:noProof/>
            <w:sz w:val="22"/>
            <w:lang w:val="es-AR" w:eastAsia="es-AR"/>
          </w:rPr>
          <w:tab/>
        </w:r>
        <w:r w:rsidRPr="00D7485B">
          <w:rPr>
            <w:rStyle w:val="Hipervnculo"/>
            <w:noProof/>
          </w:rPr>
          <w:t>Objetivos específicos</w:t>
        </w:r>
        <w:r>
          <w:rPr>
            <w:noProof/>
            <w:webHidden/>
          </w:rPr>
          <w:tab/>
        </w:r>
        <w:r>
          <w:rPr>
            <w:noProof/>
            <w:webHidden/>
          </w:rPr>
          <w:fldChar w:fldCharType="begin"/>
        </w:r>
        <w:r>
          <w:rPr>
            <w:noProof/>
            <w:webHidden/>
          </w:rPr>
          <w:instrText xml:space="preserve"> PAGEREF _Toc198677552 \h </w:instrText>
        </w:r>
        <w:r>
          <w:rPr>
            <w:noProof/>
            <w:webHidden/>
          </w:rPr>
        </w:r>
        <w:r>
          <w:rPr>
            <w:noProof/>
            <w:webHidden/>
          </w:rPr>
          <w:fldChar w:fldCharType="separate"/>
        </w:r>
        <w:r>
          <w:rPr>
            <w:noProof/>
            <w:webHidden/>
          </w:rPr>
          <w:t>1</w:t>
        </w:r>
        <w:r>
          <w:rPr>
            <w:noProof/>
            <w:webHidden/>
          </w:rPr>
          <w:fldChar w:fldCharType="end"/>
        </w:r>
      </w:hyperlink>
    </w:p>
    <w:p w14:paraId="6FC6B070" w14:textId="77777777" w:rsidR="00351849" w:rsidRDefault="00351849">
      <w:pPr>
        <w:pStyle w:val="TDC1"/>
        <w:rPr>
          <w:rFonts w:asciiTheme="minorHAnsi" w:eastAsiaTheme="minorEastAsia" w:hAnsiTheme="minorHAnsi"/>
          <w:sz w:val="22"/>
          <w:lang w:val="es-AR" w:eastAsia="es-AR"/>
        </w:rPr>
      </w:pPr>
      <w:hyperlink w:anchor="_Toc198677553" w:history="1">
        <w:r w:rsidRPr="00D7485B">
          <w:rPr>
            <w:rStyle w:val="Hipervnculo"/>
          </w:rPr>
          <w:t>2</w:t>
        </w:r>
        <w:r>
          <w:rPr>
            <w:rFonts w:asciiTheme="minorHAnsi" w:eastAsiaTheme="minorEastAsia" w:hAnsiTheme="minorHAnsi"/>
            <w:sz w:val="22"/>
            <w:lang w:val="es-AR" w:eastAsia="es-AR"/>
          </w:rPr>
          <w:tab/>
        </w:r>
        <w:r w:rsidRPr="00D7485B">
          <w:rPr>
            <w:rStyle w:val="Hipervnculo"/>
          </w:rPr>
          <w:t>Metodología</w:t>
        </w:r>
        <w:r>
          <w:rPr>
            <w:webHidden/>
          </w:rPr>
          <w:tab/>
        </w:r>
        <w:r>
          <w:rPr>
            <w:webHidden/>
          </w:rPr>
          <w:fldChar w:fldCharType="begin"/>
        </w:r>
        <w:r>
          <w:rPr>
            <w:webHidden/>
          </w:rPr>
          <w:instrText xml:space="preserve"> PAGEREF _Toc198677553 \h </w:instrText>
        </w:r>
        <w:r>
          <w:rPr>
            <w:webHidden/>
          </w:rPr>
        </w:r>
        <w:r>
          <w:rPr>
            <w:webHidden/>
          </w:rPr>
          <w:fldChar w:fldCharType="separate"/>
        </w:r>
        <w:r>
          <w:rPr>
            <w:webHidden/>
          </w:rPr>
          <w:t>2</w:t>
        </w:r>
        <w:r>
          <w:rPr>
            <w:webHidden/>
          </w:rPr>
          <w:fldChar w:fldCharType="end"/>
        </w:r>
      </w:hyperlink>
    </w:p>
    <w:p w14:paraId="346BB97E"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54" w:history="1">
        <w:r w:rsidRPr="00D7485B">
          <w:rPr>
            <w:rStyle w:val="Hipervnculo"/>
            <w:noProof/>
          </w:rPr>
          <w:t>2.1</w:t>
        </w:r>
        <w:r>
          <w:rPr>
            <w:rFonts w:asciiTheme="minorHAnsi" w:eastAsiaTheme="minorEastAsia" w:hAnsiTheme="minorHAnsi"/>
            <w:noProof/>
            <w:sz w:val="22"/>
            <w:lang w:val="es-AR" w:eastAsia="es-AR"/>
          </w:rPr>
          <w:tab/>
        </w:r>
        <w:r w:rsidRPr="00D7485B">
          <w:rPr>
            <w:rStyle w:val="Hipervnculo"/>
            <w:noProof/>
          </w:rPr>
          <w:t>Selección de una plantilla</w:t>
        </w:r>
        <w:r>
          <w:rPr>
            <w:noProof/>
            <w:webHidden/>
          </w:rPr>
          <w:tab/>
        </w:r>
        <w:r>
          <w:rPr>
            <w:noProof/>
            <w:webHidden/>
          </w:rPr>
          <w:fldChar w:fldCharType="begin"/>
        </w:r>
        <w:r>
          <w:rPr>
            <w:noProof/>
            <w:webHidden/>
          </w:rPr>
          <w:instrText xml:space="preserve"> PAGEREF _Toc198677554 \h </w:instrText>
        </w:r>
        <w:r>
          <w:rPr>
            <w:noProof/>
            <w:webHidden/>
          </w:rPr>
        </w:r>
        <w:r>
          <w:rPr>
            <w:noProof/>
            <w:webHidden/>
          </w:rPr>
          <w:fldChar w:fldCharType="separate"/>
        </w:r>
        <w:r>
          <w:rPr>
            <w:noProof/>
            <w:webHidden/>
          </w:rPr>
          <w:t>2</w:t>
        </w:r>
        <w:r>
          <w:rPr>
            <w:noProof/>
            <w:webHidden/>
          </w:rPr>
          <w:fldChar w:fldCharType="end"/>
        </w:r>
      </w:hyperlink>
    </w:p>
    <w:p w14:paraId="23B7D38B"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55" w:history="1">
        <w:r w:rsidRPr="00D7485B">
          <w:rPr>
            <w:rStyle w:val="Hipervnculo"/>
            <w:noProof/>
          </w:rPr>
          <w:t>2.2</w:t>
        </w:r>
        <w:r>
          <w:rPr>
            <w:rFonts w:asciiTheme="minorHAnsi" w:eastAsiaTheme="minorEastAsia" w:hAnsiTheme="minorHAnsi"/>
            <w:noProof/>
            <w:sz w:val="22"/>
            <w:lang w:val="es-AR" w:eastAsia="es-AR"/>
          </w:rPr>
          <w:tab/>
        </w:r>
        <w:r w:rsidRPr="00D7485B">
          <w:rPr>
            <w:rStyle w:val="Hipervnculo"/>
            <w:noProof/>
          </w:rPr>
          <w:t>Mantenimiento de la integridad de las especificaciones</w:t>
        </w:r>
        <w:r>
          <w:rPr>
            <w:noProof/>
            <w:webHidden/>
          </w:rPr>
          <w:tab/>
        </w:r>
        <w:r>
          <w:rPr>
            <w:noProof/>
            <w:webHidden/>
          </w:rPr>
          <w:fldChar w:fldCharType="begin"/>
        </w:r>
        <w:r>
          <w:rPr>
            <w:noProof/>
            <w:webHidden/>
          </w:rPr>
          <w:instrText xml:space="preserve"> PAGEREF _Toc198677555 \h </w:instrText>
        </w:r>
        <w:r>
          <w:rPr>
            <w:noProof/>
            <w:webHidden/>
          </w:rPr>
        </w:r>
        <w:r>
          <w:rPr>
            <w:noProof/>
            <w:webHidden/>
          </w:rPr>
          <w:fldChar w:fldCharType="separate"/>
        </w:r>
        <w:r>
          <w:rPr>
            <w:noProof/>
            <w:webHidden/>
          </w:rPr>
          <w:t>2</w:t>
        </w:r>
        <w:r>
          <w:rPr>
            <w:noProof/>
            <w:webHidden/>
          </w:rPr>
          <w:fldChar w:fldCharType="end"/>
        </w:r>
      </w:hyperlink>
    </w:p>
    <w:p w14:paraId="5E3B3AE2" w14:textId="77777777" w:rsidR="00351849" w:rsidRDefault="00351849">
      <w:pPr>
        <w:pStyle w:val="TDC1"/>
        <w:rPr>
          <w:rFonts w:asciiTheme="minorHAnsi" w:eastAsiaTheme="minorEastAsia" w:hAnsiTheme="minorHAnsi"/>
          <w:sz w:val="22"/>
          <w:lang w:val="es-AR" w:eastAsia="es-AR"/>
        </w:rPr>
      </w:pPr>
      <w:hyperlink w:anchor="_Toc198677556" w:history="1">
        <w:r w:rsidRPr="00D7485B">
          <w:rPr>
            <w:rStyle w:val="Hipervnculo"/>
          </w:rPr>
          <w:t>3</w:t>
        </w:r>
        <w:r>
          <w:rPr>
            <w:rFonts w:asciiTheme="minorHAnsi" w:eastAsiaTheme="minorEastAsia" w:hAnsiTheme="minorHAnsi"/>
            <w:sz w:val="22"/>
            <w:lang w:val="es-AR" w:eastAsia="es-AR"/>
          </w:rPr>
          <w:tab/>
        </w:r>
        <w:r w:rsidRPr="00D7485B">
          <w:rPr>
            <w:rStyle w:val="Hipervnculo"/>
          </w:rPr>
          <w:t>Prepare su ponencia antes del estilo</w:t>
        </w:r>
        <w:r>
          <w:rPr>
            <w:webHidden/>
          </w:rPr>
          <w:tab/>
        </w:r>
        <w:r>
          <w:rPr>
            <w:webHidden/>
          </w:rPr>
          <w:fldChar w:fldCharType="begin"/>
        </w:r>
        <w:r>
          <w:rPr>
            <w:webHidden/>
          </w:rPr>
          <w:instrText xml:space="preserve"> PAGEREF _Toc198677556 \h </w:instrText>
        </w:r>
        <w:r>
          <w:rPr>
            <w:webHidden/>
          </w:rPr>
        </w:r>
        <w:r>
          <w:rPr>
            <w:webHidden/>
          </w:rPr>
          <w:fldChar w:fldCharType="separate"/>
        </w:r>
        <w:r>
          <w:rPr>
            <w:webHidden/>
          </w:rPr>
          <w:t>2</w:t>
        </w:r>
        <w:r>
          <w:rPr>
            <w:webHidden/>
          </w:rPr>
          <w:fldChar w:fldCharType="end"/>
        </w:r>
      </w:hyperlink>
    </w:p>
    <w:p w14:paraId="214EE391"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57" w:history="1">
        <w:r w:rsidRPr="00D7485B">
          <w:rPr>
            <w:rStyle w:val="Hipervnculo"/>
            <w:noProof/>
          </w:rPr>
          <w:t>3.1</w:t>
        </w:r>
        <w:r>
          <w:rPr>
            <w:rFonts w:asciiTheme="minorHAnsi" w:eastAsiaTheme="minorEastAsia" w:hAnsiTheme="minorHAnsi"/>
            <w:noProof/>
            <w:sz w:val="22"/>
            <w:lang w:val="es-AR" w:eastAsia="es-AR"/>
          </w:rPr>
          <w:tab/>
        </w:r>
        <w:r w:rsidRPr="00D7485B">
          <w:rPr>
            <w:rStyle w:val="Hipervnculo"/>
            <w:noProof/>
          </w:rPr>
          <w:t>Abreviaturas y acrónimos</w:t>
        </w:r>
        <w:r>
          <w:rPr>
            <w:noProof/>
            <w:webHidden/>
          </w:rPr>
          <w:tab/>
        </w:r>
        <w:r>
          <w:rPr>
            <w:noProof/>
            <w:webHidden/>
          </w:rPr>
          <w:fldChar w:fldCharType="begin"/>
        </w:r>
        <w:r>
          <w:rPr>
            <w:noProof/>
            <w:webHidden/>
          </w:rPr>
          <w:instrText xml:space="preserve"> PAGEREF _Toc198677557 \h </w:instrText>
        </w:r>
        <w:r>
          <w:rPr>
            <w:noProof/>
            <w:webHidden/>
          </w:rPr>
        </w:r>
        <w:r>
          <w:rPr>
            <w:noProof/>
            <w:webHidden/>
          </w:rPr>
          <w:fldChar w:fldCharType="separate"/>
        </w:r>
        <w:r>
          <w:rPr>
            <w:noProof/>
            <w:webHidden/>
          </w:rPr>
          <w:t>2</w:t>
        </w:r>
        <w:r>
          <w:rPr>
            <w:noProof/>
            <w:webHidden/>
          </w:rPr>
          <w:fldChar w:fldCharType="end"/>
        </w:r>
      </w:hyperlink>
    </w:p>
    <w:p w14:paraId="6A7D07FE"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58" w:history="1">
        <w:r w:rsidRPr="00D7485B">
          <w:rPr>
            <w:rStyle w:val="Hipervnculo"/>
            <w:noProof/>
            <w:lang w:val="es-AR"/>
          </w:rPr>
          <w:t>3.2</w:t>
        </w:r>
        <w:r>
          <w:rPr>
            <w:rFonts w:asciiTheme="minorHAnsi" w:eastAsiaTheme="minorEastAsia" w:hAnsiTheme="minorHAnsi"/>
            <w:noProof/>
            <w:sz w:val="22"/>
            <w:lang w:val="es-AR" w:eastAsia="es-AR"/>
          </w:rPr>
          <w:tab/>
        </w:r>
        <w:r w:rsidRPr="00D7485B">
          <w:rPr>
            <w:rStyle w:val="Hipervnculo"/>
            <w:noProof/>
            <w:lang w:val="es-AR"/>
          </w:rPr>
          <w:t>Unidades</w:t>
        </w:r>
        <w:r>
          <w:rPr>
            <w:noProof/>
            <w:webHidden/>
          </w:rPr>
          <w:tab/>
        </w:r>
        <w:r>
          <w:rPr>
            <w:noProof/>
            <w:webHidden/>
          </w:rPr>
          <w:fldChar w:fldCharType="begin"/>
        </w:r>
        <w:r>
          <w:rPr>
            <w:noProof/>
            <w:webHidden/>
          </w:rPr>
          <w:instrText xml:space="preserve"> PAGEREF _Toc198677558 \h </w:instrText>
        </w:r>
        <w:r>
          <w:rPr>
            <w:noProof/>
            <w:webHidden/>
          </w:rPr>
        </w:r>
        <w:r>
          <w:rPr>
            <w:noProof/>
            <w:webHidden/>
          </w:rPr>
          <w:fldChar w:fldCharType="separate"/>
        </w:r>
        <w:r>
          <w:rPr>
            <w:noProof/>
            <w:webHidden/>
          </w:rPr>
          <w:t>3</w:t>
        </w:r>
        <w:r>
          <w:rPr>
            <w:noProof/>
            <w:webHidden/>
          </w:rPr>
          <w:fldChar w:fldCharType="end"/>
        </w:r>
      </w:hyperlink>
    </w:p>
    <w:p w14:paraId="59A87EB4"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59" w:history="1">
        <w:r w:rsidRPr="00D7485B">
          <w:rPr>
            <w:rStyle w:val="Hipervnculo"/>
            <w:noProof/>
            <w:lang w:val="es-AR"/>
          </w:rPr>
          <w:t>3.3</w:t>
        </w:r>
        <w:r>
          <w:rPr>
            <w:rFonts w:asciiTheme="minorHAnsi" w:eastAsiaTheme="minorEastAsia" w:hAnsiTheme="minorHAnsi"/>
            <w:noProof/>
            <w:sz w:val="22"/>
            <w:lang w:val="es-AR" w:eastAsia="es-AR"/>
          </w:rPr>
          <w:tab/>
        </w:r>
        <w:r w:rsidRPr="00D7485B">
          <w:rPr>
            <w:rStyle w:val="Hipervnculo"/>
            <w:noProof/>
            <w:lang w:val="es-AR"/>
          </w:rPr>
          <w:t>Ecuaciones</w:t>
        </w:r>
        <w:r>
          <w:rPr>
            <w:noProof/>
            <w:webHidden/>
          </w:rPr>
          <w:tab/>
        </w:r>
        <w:r>
          <w:rPr>
            <w:noProof/>
            <w:webHidden/>
          </w:rPr>
          <w:fldChar w:fldCharType="begin"/>
        </w:r>
        <w:r>
          <w:rPr>
            <w:noProof/>
            <w:webHidden/>
          </w:rPr>
          <w:instrText xml:space="preserve"> PAGEREF _Toc198677559 \h </w:instrText>
        </w:r>
        <w:r>
          <w:rPr>
            <w:noProof/>
            <w:webHidden/>
          </w:rPr>
        </w:r>
        <w:r>
          <w:rPr>
            <w:noProof/>
            <w:webHidden/>
          </w:rPr>
          <w:fldChar w:fldCharType="separate"/>
        </w:r>
        <w:r>
          <w:rPr>
            <w:noProof/>
            <w:webHidden/>
          </w:rPr>
          <w:t>3</w:t>
        </w:r>
        <w:r>
          <w:rPr>
            <w:noProof/>
            <w:webHidden/>
          </w:rPr>
          <w:fldChar w:fldCharType="end"/>
        </w:r>
      </w:hyperlink>
    </w:p>
    <w:p w14:paraId="30119AA8"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60" w:history="1">
        <w:r w:rsidRPr="00D7485B">
          <w:rPr>
            <w:rStyle w:val="Hipervnculo"/>
            <w:noProof/>
            <w:lang w:val="es-AR"/>
          </w:rPr>
          <w:t>3.4</w:t>
        </w:r>
        <w:r>
          <w:rPr>
            <w:rFonts w:asciiTheme="minorHAnsi" w:eastAsiaTheme="minorEastAsia" w:hAnsiTheme="minorHAnsi"/>
            <w:noProof/>
            <w:sz w:val="22"/>
            <w:lang w:val="es-AR" w:eastAsia="es-AR"/>
          </w:rPr>
          <w:tab/>
        </w:r>
        <w:r w:rsidRPr="00D7485B">
          <w:rPr>
            <w:rStyle w:val="Hipervnculo"/>
            <w:noProof/>
            <w:lang w:val="es-AR"/>
          </w:rPr>
          <w:t>Algunos errores comunes</w:t>
        </w:r>
        <w:r>
          <w:rPr>
            <w:noProof/>
            <w:webHidden/>
          </w:rPr>
          <w:tab/>
        </w:r>
        <w:r>
          <w:rPr>
            <w:noProof/>
            <w:webHidden/>
          </w:rPr>
          <w:fldChar w:fldCharType="begin"/>
        </w:r>
        <w:r>
          <w:rPr>
            <w:noProof/>
            <w:webHidden/>
          </w:rPr>
          <w:instrText xml:space="preserve"> PAGEREF _Toc198677560 \h </w:instrText>
        </w:r>
        <w:r>
          <w:rPr>
            <w:noProof/>
            <w:webHidden/>
          </w:rPr>
        </w:r>
        <w:r>
          <w:rPr>
            <w:noProof/>
            <w:webHidden/>
          </w:rPr>
          <w:fldChar w:fldCharType="separate"/>
        </w:r>
        <w:r>
          <w:rPr>
            <w:noProof/>
            <w:webHidden/>
          </w:rPr>
          <w:t>4</w:t>
        </w:r>
        <w:r>
          <w:rPr>
            <w:noProof/>
            <w:webHidden/>
          </w:rPr>
          <w:fldChar w:fldCharType="end"/>
        </w:r>
      </w:hyperlink>
    </w:p>
    <w:p w14:paraId="2E66DBA6" w14:textId="77777777" w:rsidR="00351849" w:rsidRDefault="00351849">
      <w:pPr>
        <w:pStyle w:val="TDC1"/>
        <w:rPr>
          <w:rFonts w:asciiTheme="minorHAnsi" w:eastAsiaTheme="minorEastAsia" w:hAnsiTheme="minorHAnsi"/>
          <w:sz w:val="22"/>
          <w:lang w:val="es-AR" w:eastAsia="es-AR"/>
        </w:rPr>
      </w:pPr>
      <w:hyperlink w:anchor="_Toc198677561" w:history="1">
        <w:r w:rsidRPr="00D7485B">
          <w:rPr>
            <w:rStyle w:val="Hipervnculo"/>
          </w:rPr>
          <w:t>4</w:t>
        </w:r>
        <w:r>
          <w:rPr>
            <w:rFonts w:asciiTheme="minorHAnsi" w:eastAsiaTheme="minorEastAsia" w:hAnsiTheme="minorHAnsi"/>
            <w:sz w:val="22"/>
            <w:lang w:val="es-AR" w:eastAsia="es-AR"/>
          </w:rPr>
          <w:tab/>
        </w:r>
        <w:r w:rsidRPr="00D7485B">
          <w:rPr>
            <w:rStyle w:val="Hipervnculo"/>
          </w:rPr>
          <w:t>Uso de la plantilla</w:t>
        </w:r>
        <w:r>
          <w:rPr>
            <w:webHidden/>
          </w:rPr>
          <w:tab/>
        </w:r>
        <w:r>
          <w:rPr>
            <w:webHidden/>
          </w:rPr>
          <w:fldChar w:fldCharType="begin"/>
        </w:r>
        <w:r>
          <w:rPr>
            <w:webHidden/>
          </w:rPr>
          <w:instrText xml:space="preserve"> PAGEREF _Toc198677561 \h </w:instrText>
        </w:r>
        <w:r>
          <w:rPr>
            <w:webHidden/>
          </w:rPr>
        </w:r>
        <w:r>
          <w:rPr>
            <w:webHidden/>
          </w:rPr>
          <w:fldChar w:fldCharType="separate"/>
        </w:r>
        <w:r>
          <w:rPr>
            <w:webHidden/>
          </w:rPr>
          <w:t>4</w:t>
        </w:r>
        <w:r>
          <w:rPr>
            <w:webHidden/>
          </w:rPr>
          <w:fldChar w:fldCharType="end"/>
        </w:r>
      </w:hyperlink>
    </w:p>
    <w:p w14:paraId="3B05471F"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62" w:history="1">
        <w:r w:rsidRPr="00D7485B">
          <w:rPr>
            <w:rStyle w:val="Hipervnculo"/>
            <w:noProof/>
            <w:lang w:val="es-AR"/>
          </w:rPr>
          <w:t>4.1</w:t>
        </w:r>
        <w:r>
          <w:rPr>
            <w:rFonts w:asciiTheme="minorHAnsi" w:eastAsiaTheme="minorEastAsia" w:hAnsiTheme="minorHAnsi"/>
            <w:noProof/>
            <w:sz w:val="22"/>
            <w:lang w:val="es-AR" w:eastAsia="es-AR"/>
          </w:rPr>
          <w:tab/>
        </w:r>
        <w:r w:rsidRPr="00D7485B">
          <w:rPr>
            <w:rStyle w:val="Hipervnculo"/>
            <w:noProof/>
            <w:lang w:val="es-AR"/>
          </w:rPr>
          <w:t>Identifique los títulos</w:t>
        </w:r>
        <w:r>
          <w:rPr>
            <w:noProof/>
            <w:webHidden/>
          </w:rPr>
          <w:tab/>
        </w:r>
        <w:r>
          <w:rPr>
            <w:noProof/>
            <w:webHidden/>
          </w:rPr>
          <w:fldChar w:fldCharType="begin"/>
        </w:r>
        <w:r>
          <w:rPr>
            <w:noProof/>
            <w:webHidden/>
          </w:rPr>
          <w:instrText xml:space="preserve"> PAGEREF _Toc198677562 \h </w:instrText>
        </w:r>
        <w:r>
          <w:rPr>
            <w:noProof/>
            <w:webHidden/>
          </w:rPr>
        </w:r>
        <w:r>
          <w:rPr>
            <w:noProof/>
            <w:webHidden/>
          </w:rPr>
          <w:fldChar w:fldCharType="separate"/>
        </w:r>
        <w:r>
          <w:rPr>
            <w:noProof/>
            <w:webHidden/>
          </w:rPr>
          <w:t>4</w:t>
        </w:r>
        <w:r>
          <w:rPr>
            <w:noProof/>
            <w:webHidden/>
          </w:rPr>
          <w:fldChar w:fldCharType="end"/>
        </w:r>
      </w:hyperlink>
    </w:p>
    <w:p w14:paraId="5486459B"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63" w:history="1">
        <w:r w:rsidRPr="00D7485B">
          <w:rPr>
            <w:rStyle w:val="Hipervnculo"/>
            <w:noProof/>
            <w:lang w:val="es-AR"/>
          </w:rPr>
          <w:t>4.2</w:t>
        </w:r>
        <w:r>
          <w:rPr>
            <w:rFonts w:asciiTheme="minorHAnsi" w:eastAsiaTheme="minorEastAsia" w:hAnsiTheme="minorHAnsi"/>
            <w:noProof/>
            <w:sz w:val="22"/>
            <w:lang w:val="es-AR" w:eastAsia="es-AR"/>
          </w:rPr>
          <w:tab/>
        </w:r>
        <w:r w:rsidRPr="00D7485B">
          <w:rPr>
            <w:rStyle w:val="Hipervnculo"/>
            <w:noProof/>
            <w:lang w:val="es-AR"/>
          </w:rPr>
          <w:t>Figuras y tablas</w:t>
        </w:r>
        <w:r>
          <w:rPr>
            <w:noProof/>
            <w:webHidden/>
          </w:rPr>
          <w:tab/>
        </w:r>
        <w:r>
          <w:rPr>
            <w:noProof/>
            <w:webHidden/>
          </w:rPr>
          <w:fldChar w:fldCharType="begin"/>
        </w:r>
        <w:r>
          <w:rPr>
            <w:noProof/>
            <w:webHidden/>
          </w:rPr>
          <w:instrText xml:space="preserve"> PAGEREF _Toc198677563 \h </w:instrText>
        </w:r>
        <w:r>
          <w:rPr>
            <w:noProof/>
            <w:webHidden/>
          </w:rPr>
        </w:r>
        <w:r>
          <w:rPr>
            <w:noProof/>
            <w:webHidden/>
          </w:rPr>
          <w:fldChar w:fldCharType="separate"/>
        </w:r>
        <w:r>
          <w:rPr>
            <w:noProof/>
            <w:webHidden/>
          </w:rPr>
          <w:t>5</w:t>
        </w:r>
        <w:r>
          <w:rPr>
            <w:noProof/>
            <w:webHidden/>
          </w:rPr>
          <w:fldChar w:fldCharType="end"/>
        </w:r>
      </w:hyperlink>
    </w:p>
    <w:p w14:paraId="3E2920E1" w14:textId="77777777" w:rsidR="00351849" w:rsidRDefault="00351849">
      <w:pPr>
        <w:pStyle w:val="TDC1"/>
        <w:rPr>
          <w:rFonts w:asciiTheme="minorHAnsi" w:eastAsiaTheme="minorEastAsia" w:hAnsiTheme="minorHAnsi"/>
          <w:sz w:val="22"/>
          <w:lang w:val="es-AR" w:eastAsia="es-AR"/>
        </w:rPr>
      </w:pPr>
      <w:hyperlink w:anchor="_Toc198677564" w:history="1">
        <w:r w:rsidRPr="00D7485B">
          <w:rPr>
            <w:rStyle w:val="Hipervnculo"/>
          </w:rPr>
          <w:t>5</w:t>
        </w:r>
        <w:r>
          <w:rPr>
            <w:rFonts w:asciiTheme="minorHAnsi" w:eastAsiaTheme="minorEastAsia" w:hAnsiTheme="minorHAnsi"/>
            <w:sz w:val="22"/>
            <w:lang w:val="es-AR" w:eastAsia="es-AR"/>
          </w:rPr>
          <w:tab/>
        </w:r>
        <w:r w:rsidRPr="00D7485B">
          <w:rPr>
            <w:rStyle w:val="Hipervnculo"/>
          </w:rPr>
          <w:t>Experiencia y resultados</w:t>
        </w:r>
        <w:r>
          <w:rPr>
            <w:webHidden/>
          </w:rPr>
          <w:tab/>
        </w:r>
        <w:r>
          <w:rPr>
            <w:webHidden/>
          </w:rPr>
          <w:fldChar w:fldCharType="begin"/>
        </w:r>
        <w:r>
          <w:rPr>
            <w:webHidden/>
          </w:rPr>
          <w:instrText xml:space="preserve"> PAGEREF _Toc198677564 \h </w:instrText>
        </w:r>
        <w:r>
          <w:rPr>
            <w:webHidden/>
          </w:rPr>
        </w:r>
        <w:r>
          <w:rPr>
            <w:webHidden/>
          </w:rPr>
          <w:fldChar w:fldCharType="separate"/>
        </w:r>
        <w:r>
          <w:rPr>
            <w:webHidden/>
          </w:rPr>
          <w:t>6</w:t>
        </w:r>
        <w:r>
          <w:rPr>
            <w:webHidden/>
          </w:rPr>
          <w:fldChar w:fldCharType="end"/>
        </w:r>
      </w:hyperlink>
    </w:p>
    <w:p w14:paraId="4ADF1BD9"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65" w:history="1">
        <w:r w:rsidRPr="00D7485B">
          <w:rPr>
            <w:rStyle w:val="Hipervnculo"/>
            <w:noProof/>
          </w:rPr>
          <w:t>5.1</w:t>
        </w:r>
        <w:r>
          <w:rPr>
            <w:rFonts w:asciiTheme="minorHAnsi" w:eastAsiaTheme="minorEastAsia" w:hAnsiTheme="minorHAnsi"/>
            <w:noProof/>
            <w:sz w:val="22"/>
            <w:lang w:val="es-AR" w:eastAsia="es-AR"/>
          </w:rPr>
          <w:tab/>
        </w:r>
        <w:r w:rsidRPr="00D7485B">
          <w:rPr>
            <w:rStyle w:val="Hipervnculo"/>
            <w:noProof/>
          </w:rPr>
          <w:t>Descripción de la experiencia</w:t>
        </w:r>
        <w:r>
          <w:rPr>
            <w:noProof/>
            <w:webHidden/>
          </w:rPr>
          <w:tab/>
        </w:r>
        <w:r>
          <w:rPr>
            <w:noProof/>
            <w:webHidden/>
          </w:rPr>
          <w:fldChar w:fldCharType="begin"/>
        </w:r>
        <w:r>
          <w:rPr>
            <w:noProof/>
            <w:webHidden/>
          </w:rPr>
          <w:instrText xml:space="preserve"> PAGEREF _Toc198677565 \h </w:instrText>
        </w:r>
        <w:r>
          <w:rPr>
            <w:noProof/>
            <w:webHidden/>
          </w:rPr>
        </w:r>
        <w:r>
          <w:rPr>
            <w:noProof/>
            <w:webHidden/>
          </w:rPr>
          <w:fldChar w:fldCharType="separate"/>
        </w:r>
        <w:r>
          <w:rPr>
            <w:noProof/>
            <w:webHidden/>
          </w:rPr>
          <w:t>6</w:t>
        </w:r>
        <w:r>
          <w:rPr>
            <w:noProof/>
            <w:webHidden/>
          </w:rPr>
          <w:fldChar w:fldCharType="end"/>
        </w:r>
      </w:hyperlink>
    </w:p>
    <w:p w14:paraId="6C3C31F1" w14:textId="77777777" w:rsidR="00351849" w:rsidRDefault="00351849">
      <w:pPr>
        <w:pStyle w:val="TDC3"/>
        <w:tabs>
          <w:tab w:val="left" w:pos="1320"/>
          <w:tab w:val="right" w:leader="dot" w:pos="8493"/>
        </w:tabs>
        <w:rPr>
          <w:rFonts w:asciiTheme="minorHAnsi" w:eastAsiaTheme="minorEastAsia" w:hAnsiTheme="minorHAnsi"/>
          <w:noProof/>
          <w:sz w:val="22"/>
          <w:lang w:val="es-AR" w:eastAsia="es-AR"/>
        </w:rPr>
      </w:pPr>
      <w:hyperlink w:anchor="_Toc198677566" w:history="1">
        <w:r w:rsidRPr="00D7485B">
          <w:rPr>
            <w:rStyle w:val="Hipervnculo"/>
            <w:noProof/>
          </w:rPr>
          <w:t>5.1.1</w:t>
        </w:r>
        <w:r>
          <w:rPr>
            <w:rFonts w:asciiTheme="minorHAnsi" w:eastAsiaTheme="minorEastAsia" w:hAnsiTheme="minorHAnsi"/>
            <w:noProof/>
            <w:sz w:val="22"/>
            <w:lang w:val="es-AR" w:eastAsia="es-AR"/>
          </w:rPr>
          <w:tab/>
        </w:r>
        <w:r w:rsidRPr="00D7485B">
          <w:rPr>
            <w:rStyle w:val="Hipervnculo"/>
            <w:noProof/>
          </w:rPr>
          <w:t>Título tercer nivel</w:t>
        </w:r>
        <w:r>
          <w:rPr>
            <w:noProof/>
            <w:webHidden/>
          </w:rPr>
          <w:tab/>
        </w:r>
        <w:r>
          <w:rPr>
            <w:noProof/>
            <w:webHidden/>
          </w:rPr>
          <w:fldChar w:fldCharType="begin"/>
        </w:r>
        <w:r>
          <w:rPr>
            <w:noProof/>
            <w:webHidden/>
          </w:rPr>
          <w:instrText xml:space="preserve"> PAGEREF _Toc198677566 \h </w:instrText>
        </w:r>
        <w:r>
          <w:rPr>
            <w:noProof/>
            <w:webHidden/>
          </w:rPr>
        </w:r>
        <w:r>
          <w:rPr>
            <w:noProof/>
            <w:webHidden/>
          </w:rPr>
          <w:fldChar w:fldCharType="separate"/>
        </w:r>
        <w:r>
          <w:rPr>
            <w:noProof/>
            <w:webHidden/>
          </w:rPr>
          <w:t>6</w:t>
        </w:r>
        <w:r>
          <w:rPr>
            <w:noProof/>
            <w:webHidden/>
          </w:rPr>
          <w:fldChar w:fldCharType="end"/>
        </w:r>
      </w:hyperlink>
    </w:p>
    <w:p w14:paraId="5C54C9C9" w14:textId="77777777" w:rsidR="00351849" w:rsidRDefault="00351849">
      <w:pPr>
        <w:pStyle w:val="TDC4"/>
        <w:tabs>
          <w:tab w:val="left" w:pos="1760"/>
          <w:tab w:val="right" w:leader="dot" w:pos="8493"/>
        </w:tabs>
        <w:rPr>
          <w:rFonts w:asciiTheme="minorHAnsi" w:eastAsiaTheme="minorEastAsia" w:hAnsiTheme="minorHAnsi"/>
          <w:noProof/>
          <w:sz w:val="22"/>
          <w:lang w:val="es-AR" w:eastAsia="es-AR"/>
        </w:rPr>
      </w:pPr>
      <w:hyperlink w:anchor="_Toc198677567" w:history="1">
        <w:r w:rsidRPr="00D7485B">
          <w:rPr>
            <w:rStyle w:val="Hipervnculo"/>
            <w:noProof/>
          </w:rPr>
          <w:t>5.1.1.1</w:t>
        </w:r>
        <w:r>
          <w:rPr>
            <w:rFonts w:asciiTheme="minorHAnsi" w:eastAsiaTheme="minorEastAsia" w:hAnsiTheme="minorHAnsi"/>
            <w:noProof/>
            <w:sz w:val="22"/>
            <w:lang w:val="es-AR" w:eastAsia="es-AR"/>
          </w:rPr>
          <w:tab/>
        </w:r>
        <w:r w:rsidRPr="00D7485B">
          <w:rPr>
            <w:rStyle w:val="Hipervnculo"/>
            <w:noProof/>
          </w:rPr>
          <w:t>Título cuarto nivel</w:t>
        </w:r>
        <w:r>
          <w:rPr>
            <w:noProof/>
            <w:webHidden/>
          </w:rPr>
          <w:tab/>
        </w:r>
        <w:r>
          <w:rPr>
            <w:noProof/>
            <w:webHidden/>
          </w:rPr>
          <w:fldChar w:fldCharType="begin"/>
        </w:r>
        <w:r>
          <w:rPr>
            <w:noProof/>
            <w:webHidden/>
          </w:rPr>
          <w:instrText xml:space="preserve"> PAGEREF _Toc198677567 \h </w:instrText>
        </w:r>
        <w:r>
          <w:rPr>
            <w:noProof/>
            <w:webHidden/>
          </w:rPr>
        </w:r>
        <w:r>
          <w:rPr>
            <w:noProof/>
            <w:webHidden/>
          </w:rPr>
          <w:fldChar w:fldCharType="separate"/>
        </w:r>
        <w:r>
          <w:rPr>
            <w:noProof/>
            <w:webHidden/>
          </w:rPr>
          <w:t>6</w:t>
        </w:r>
        <w:r>
          <w:rPr>
            <w:noProof/>
            <w:webHidden/>
          </w:rPr>
          <w:fldChar w:fldCharType="end"/>
        </w:r>
      </w:hyperlink>
    </w:p>
    <w:p w14:paraId="3BCDF8C4"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68" w:history="1">
        <w:r w:rsidRPr="00D7485B">
          <w:rPr>
            <w:rStyle w:val="Hipervnculo"/>
            <w:noProof/>
          </w:rPr>
          <w:t>5.2</w:t>
        </w:r>
        <w:r>
          <w:rPr>
            <w:rFonts w:asciiTheme="minorHAnsi" w:eastAsiaTheme="minorEastAsia" w:hAnsiTheme="minorHAnsi"/>
            <w:noProof/>
            <w:sz w:val="22"/>
            <w:lang w:val="es-AR" w:eastAsia="es-AR"/>
          </w:rPr>
          <w:tab/>
        </w:r>
        <w:r w:rsidRPr="00D7485B">
          <w:rPr>
            <w:rStyle w:val="Hipervnculo"/>
            <w:noProof/>
          </w:rPr>
          <w:t>Resultados</w:t>
        </w:r>
        <w:r>
          <w:rPr>
            <w:noProof/>
            <w:webHidden/>
          </w:rPr>
          <w:tab/>
        </w:r>
        <w:r>
          <w:rPr>
            <w:noProof/>
            <w:webHidden/>
          </w:rPr>
          <w:fldChar w:fldCharType="begin"/>
        </w:r>
        <w:r>
          <w:rPr>
            <w:noProof/>
            <w:webHidden/>
          </w:rPr>
          <w:instrText xml:space="preserve"> PAGEREF _Toc198677568 \h </w:instrText>
        </w:r>
        <w:r>
          <w:rPr>
            <w:noProof/>
            <w:webHidden/>
          </w:rPr>
        </w:r>
        <w:r>
          <w:rPr>
            <w:noProof/>
            <w:webHidden/>
          </w:rPr>
          <w:fldChar w:fldCharType="separate"/>
        </w:r>
        <w:r>
          <w:rPr>
            <w:noProof/>
            <w:webHidden/>
          </w:rPr>
          <w:t>6</w:t>
        </w:r>
        <w:r>
          <w:rPr>
            <w:noProof/>
            <w:webHidden/>
          </w:rPr>
          <w:fldChar w:fldCharType="end"/>
        </w:r>
      </w:hyperlink>
    </w:p>
    <w:p w14:paraId="67CD3B63" w14:textId="77777777" w:rsidR="00351849" w:rsidRDefault="00351849">
      <w:pPr>
        <w:pStyle w:val="TDC2"/>
        <w:tabs>
          <w:tab w:val="left" w:pos="960"/>
          <w:tab w:val="right" w:leader="dot" w:pos="8493"/>
        </w:tabs>
        <w:rPr>
          <w:rFonts w:asciiTheme="minorHAnsi" w:eastAsiaTheme="minorEastAsia" w:hAnsiTheme="minorHAnsi"/>
          <w:noProof/>
          <w:sz w:val="22"/>
          <w:lang w:val="es-AR" w:eastAsia="es-AR"/>
        </w:rPr>
      </w:pPr>
      <w:hyperlink w:anchor="_Toc198677569" w:history="1">
        <w:r w:rsidRPr="00D7485B">
          <w:rPr>
            <w:rStyle w:val="Hipervnculo"/>
            <w:noProof/>
          </w:rPr>
          <w:t>5.3</w:t>
        </w:r>
        <w:r>
          <w:rPr>
            <w:rFonts w:asciiTheme="minorHAnsi" w:eastAsiaTheme="minorEastAsia" w:hAnsiTheme="minorHAnsi"/>
            <w:noProof/>
            <w:sz w:val="22"/>
            <w:lang w:val="es-AR" w:eastAsia="es-AR"/>
          </w:rPr>
          <w:tab/>
        </w:r>
        <w:r w:rsidRPr="00D7485B">
          <w:rPr>
            <w:rStyle w:val="Hipervnculo"/>
            <w:noProof/>
          </w:rPr>
          <w:t>Análisis de los resultados</w:t>
        </w:r>
        <w:r>
          <w:rPr>
            <w:noProof/>
            <w:webHidden/>
          </w:rPr>
          <w:tab/>
        </w:r>
        <w:r>
          <w:rPr>
            <w:noProof/>
            <w:webHidden/>
          </w:rPr>
          <w:fldChar w:fldCharType="begin"/>
        </w:r>
        <w:r>
          <w:rPr>
            <w:noProof/>
            <w:webHidden/>
          </w:rPr>
          <w:instrText xml:space="preserve"> PAGEREF _Toc198677569 \h </w:instrText>
        </w:r>
        <w:r>
          <w:rPr>
            <w:noProof/>
            <w:webHidden/>
          </w:rPr>
        </w:r>
        <w:r>
          <w:rPr>
            <w:noProof/>
            <w:webHidden/>
          </w:rPr>
          <w:fldChar w:fldCharType="separate"/>
        </w:r>
        <w:r>
          <w:rPr>
            <w:noProof/>
            <w:webHidden/>
          </w:rPr>
          <w:t>7</w:t>
        </w:r>
        <w:r>
          <w:rPr>
            <w:noProof/>
            <w:webHidden/>
          </w:rPr>
          <w:fldChar w:fldCharType="end"/>
        </w:r>
      </w:hyperlink>
    </w:p>
    <w:p w14:paraId="476C2A0B" w14:textId="77777777" w:rsidR="00351849" w:rsidRDefault="00351849">
      <w:pPr>
        <w:pStyle w:val="TDC1"/>
        <w:rPr>
          <w:rFonts w:asciiTheme="minorHAnsi" w:eastAsiaTheme="minorEastAsia" w:hAnsiTheme="minorHAnsi"/>
          <w:sz w:val="22"/>
          <w:lang w:val="es-AR" w:eastAsia="es-AR"/>
        </w:rPr>
      </w:pPr>
      <w:hyperlink w:anchor="_Toc198677570" w:history="1">
        <w:r w:rsidRPr="00D7485B">
          <w:rPr>
            <w:rStyle w:val="Hipervnculo"/>
          </w:rPr>
          <w:t>6</w:t>
        </w:r>
        <w:r>
          <w:rPr>
            <w:rFonts w:asciiTheme="minorHAnsi" w:eastAsiaTheme="minorEastAsia" w:hAnsiTheme="minorHAnsi"/>
            <w:sz w:val="22"/>
            <w:lang w:val="es-AR" w:eastAsia="es-AR"/>
          </w:rPr>
          <w:tab/>
        </w:r>
        <w:r w:rsidRPr="00D7485B">
          <w:rPr>
            <w:rStyle w:val="Hipervnculo"/>
          </w:rPr>
          <w:t>Conclusiones</w:t>
        </w:r>
        <w:r>
          <w:rPr>
            <w:webHidden/>
          </w:rPr>
          <w:tab/>
        </w:r>
        <w:r>
          <w:rPr>
            <w:webHidden/>
          </w:rPr>
          <w:fldChar w:fldCharType="begin"/>
        </w:r>
        <w:r>
          <w:rPr>
            <w:webHidden/>
          </w:rPr>
          <w:instrText xml:space="preserve"> PAGEREF _Toc198677570 \h </w:instrText>
        </w:r>
        <w:r>
          <w:rPr>
            <w:webHidden/>
          </w:rPr>
        </w:r>
        <w:r>
          <w:rPr>
            <w:webHidden/>
          </w:rPr>
          <w:fldChar w:fldCharType="separate"/>
        </w:r>
        <w:r>
          <w:rPr>
            <w:webHidden/>
          </w:rPr>
          <w:t>7</w:t>
        </w:r>
        <w:r>
          <w:rPr>
            <w:webHidden/>
          </w:rPr>
          <w:fldChar w:fldCharType="end"/>
        </w:r>
      </w:hyperlink>
    </w:p>
    <w:p w14:paraId="1B95C31D" w14:textId="77777777" w:rsidR="00351849" w:rsidRDefault="00351849">
      <w:pPr>
        <w:pStyle w:val="TDC1"/>
        <w:rPr>
          <w:rFonts w:asciiTheme="minorHAnsi" w:eastAsiaTheme="minorEastAsia" w:hAnsiTheme="minorHAnsi"/>
          <w:sz w:val="22"/>
          <w:lang w:val="es-AR" w:eastAsia="es-AR"/>
        </w:rPr>
      </w:pPr>
      <w:hyperlink w:anchor="_Toc198677571" w:history="1">
        <w:r w:rsidRPr="00D7485B">
          <w:rPr>
            <w:rStyle w:val="Hipervnculo"/>
          </w:rPr>
          <w:t>7</w:t>
        </w:r>
        <w:r>
          <w:rPr>
            <w:rFonts w:asciiTheme="minorHAnsi" w:eastAsiaTheme="minorEastAsia" w:hAnsiTheme="minorHAnsi"/>
            <w:sz w:val="22"/>
            <w:lang w:val="es-AR" w:eastAsia="es-AR"/>
          </w:rPr>
          <w:tab/>
        </w:r>
        <w:r w:rsidRPr="00D7485B">
          <w:rPr>
            <w:rStyle w:val="Hipervnculo"/>
          </w:rPr>
          <w:t>Referencias bibliográficas</w:t>
        </w:r>
        <w:r>
          <w:rPr>
            <w:webHidden/>
          </w:rPr>
          <w:tab/>
        </w:r>
        <w:r>
          <w:rPr>
            <w:webHidden/>
          </w:rPr>
          <w:fldChar w:fldCharType="begin"/>
        </w:r>
        <w:r>
          <w:rPr>
            <w:webHidden/>
          </w:rPr>
          <w:instrText xml:space="preserve"> PAGEREF _Toc198677571 \h </w:instrText>
        </w:r>
        <w:r>
          <w:rPr>
            <w:webHidden/>
          </w:rPr>
        </w:r>
        <w:r>
          <w:rPr>
            <w:webHidden/>
          </w:rPr>
          <w:fldChar w:fldCharType="separate"/>
        </w:r>
        <w:r>
          <w:rPr>
            <w:webHidden/>
          </w:rPr>
          <w:t>8</w:t>
        </w:r>
        <w:r>
          <w:rPr>
            <w:webHidden/>
          </w:rPr>
          <w:fldChar w:fldCharType="end"/>
        </w:r>
      </w:hyperlink>
    </w:p>
    <w:p w14:paraId="5B6ADE37" w14:textId="77777777" w:rsidR="00351849" w:rsidRDefault="00351849">
      <w:pPr>
        <w:pStyle w:val="TDC1"/>
        <w:rPr>
          <w:rFonts w:asciiTheme="minorHAnsi" w:eastAsiaTheme="minorEastAsia" w:hAnsiTheme="minorHAnsi"/>
          <w:sz w:val="22"/>
          <w:lang w:val="es-AR" w:eastAsia="es-AR"/>
        </w:rPr>
      </w:pPr>
      <w:hyperlink w:anchor="_Toc198677572" w:history="1">
        <w:r w:rsidRPr="00D7485B">
          <w:rPr>
            <w:rStyle w:val="Hipervnculo"/>
          </w:rPr>
          <w:t>8</w:t>
        </w:r>
        <w:r>
          <w:rPr>
            <w:rFonts w:asciiTheme="minorHAnsi" w:eastAsiaTheme="minorEastAsia" w:hAnsiTheme="minorHAnsi"/>
            <w:sz w:val="22"/>
            <w:lang w:val="es-AR" w:eastAsia="es-AR"/>
          </w:rPr>
          <w:tab/>
        </w:r>
        <w:r w:rsidRPr="00D7485B">
          <w:rPr>
            <w:rStyle w:val="Hipervnculo"/>
          </w:rPr>
          <w:t>Bibliografía consultada</w:t>
        </w:r>
        <w:r>
          <w:rPr>
            <w:webHidden/>
          </w:rPr>
          <w:tab/>
        </w:r>
        <w:r>
          <w:rPr>
            <w:webHidden/>
          </w:rPr>
          <w:fldChar w:fldCharType="begin"/>
        </w:r>
        <w:r>
          <w:rPr>
            <w:webHidden/>
          </w:rPr>
          <w:instrText xml:space="preserve"> PAGEREF _Toc198677572 \h </w:instrText>
        </w:r>
        <w:r>
          <w:rPr>
            <w:webHidden/>
          </w:rPr>
        </w:r>
        <w:r>
          <w:rPr>
            <w:webHidden/>
          </w:rPr>
          <w:fldChar w:fldCharType="separate"/>
        </w:r>
        <w:r>
          <w:rPr>
            <w:webHidden/>
          </w:rPr>
          <w:t>8</w:t>
        </w:r>
        <w:r>
          <w:rPr>
            <w:webHidden/>
          </w:rPr>
          <w:fldChar w:fldCharType="end"/>
        </w:r>
      </w:hyperlink>
    </w:p>
    <w:p w14:paraId="2DDBC40A" w14:textId="77777777" w:rsidR="00351849" w:rsidRDefault="00351849">
      <w:pPr>
        <w:pStyle w:val="TDC1"/>
        <w:rPr>
          <w:rFonts w:asciiTheme="minorHAnsi" w:eastAsiaTheme="minorEastAsia" w:hAnsiTheme="minorHAnsi"/>
          <w:sz w:val="22"/>
          <w:lang w:val="es-AR" w:eastAsia="es-AR"/>
        </w:rPr>
      </w:pPr>
      <w:hyperlink w:anchor="_Toc198677573" w:history="1">
        <w:r w:rsidRPr="00D7485B">
          <w:rPr>
            <w:rStyle w:val="Hipervnculo"/>
          </w:rPr>
          <w:t>Anexo 1. Título del anexo</w:t>
        </w:r>
        <w:r>
          <w:rPr>
            <w:webHidden/>
          </w:rPr>
          <w:tab/>
        </w:r>
        <w:r>
          <w:rPr>
            <w:webHidden/>
          </w:rPr>
          <w:fldChar w:fldCharType="begin"/>
        </w:r>
        <w:r>
          <w:rPr>
            <w:webHidden/>
          </w:rPr>
          <w:instrText xml:space="preserve"> PAGEREF _Toc198677573 \h </w:instrText>
        </w:r>
        <w:r>
          <w:rPr>
            <w:webHidden/>
          </w:rPr>
        </w:r>
        <w:r>
          <w:rPr>
            <w:webHidden/>
          </w:rPr>
          <w:fldChar w:fldCharType="separate"/>
        </w:r>
        <w:r>
          <w:rPr>
            <w:webHidden/>
          </w:rPr>
          <w:t>1</w:t>
        </w:r>
        <w:r>
          <w:rPr>
            <w:webHidden/>
          </w:rPr>
          <w:fldChar w:fldCharType="end"/>
        </w:r>
      </w:hyperlink>
    </w:p>
    <w:p w14:paraId="30ED1467" w14:textId="77777777" w:rsidR="008E34FF" w:rsidRDefault="00EE08C2" w:rsidP="00EE08C2">
      <w:r>
        <w:fldChar w:fldCharType="end"/>
      </w:r>
    </w:p>
    <w:p w14:paraId="1FF22F26" w14:textId="2E27155D" w:rsidR="00D85917" w:rsidRDefault="00D85917">
      <w:pPr>
        <w:spacing w:after="160" w:line="259" w:lineRule="auto"/>
        <w:jc w:val="left"/>
        <w:rPr>
          <w:rFonts w:cs="Times New Roman"/>
          <w:szCs w:val="24"/>
          <w:lang w:val="es-MX"/>
        </w:rPr>
      </w:pPr>
    </w:p>
    <w:p w14:paraId="2B88201B" w14:textId="77777777" w:rsidR="00D85917" w:rsidRDefault="00D85917" w:rsidP="008E34FF">
      <w:pPr>
        <w:rPr>
          <w:rFonts w:cs="Times New Roman"/>
          <w:szCs w:val="24"/>
          <w:lang w:val="es-MX"/>
        </w:rPr>
        <w:sectPr w:rsidR="00D85917" w:rsidSect="00D85917">
          <w:type w:val="oddPage"/>
          <w:pgSz w:w="11906" w:h="16838"/>
          <w:pgMar w:top="1418" w:right="1418" w:bottom="1418" w:left="1985" w:header="709" w:footer="709" w:gutter="0"/>
          <w:pgNumType w:fmt="lowerRoman"/>
          <w:cols w:space="708"/>
          <w:docGrid w:linePitch="360"/>
        </w:sectPr>
      </w:pPr>
    </w:p>
    <w:p w14:paraId="6DA904DB" w14:textId="2C6B4D7B" w:rsidR="008E34FF" w:rsidRPr="003316C0" w:rsidRDefault="008E34FF" w:rsidP="008E34FF">
      <w:pPr>
        <w:rPr>
          <w:rFonts w:cs="Times New Roman"/>
          <w:i/>
          <w:szCs w:val="24"/>
          <w:lang w:val="es-MX"/>
        </w:rPr>
      </w:pPr>
      <w:r w:rsidRPr="003316C0">
        <w:rPr>
          <w:rFonts w:cs="Times New Roman"/>
          <w:i/>
          <w:szCs w:val="24"/>
          <w:lang w:val="es-MX"/>
        </w:rPr>
        <w:lastRenderedPageBreak/>
        <w:t>Resumen</w:t>
      </w:r>
    </w:p>
    <w:p w14:paraId="1CB39764" w14:textId="77777777" w:rsidR="00230F59" w:rsidRPr="003316C0" w:rsidRDefault="00230F59" w:rsidP="00230F59">
      <w:pPr>
        <w:rPr>
          <w:i/>
          <w:lang w:val="es-MX"/>
        </w:rPr>
      </w:pPr>
      <w:r w:rsidRPr="003316C0">
        <w:rPr>
          <w:i/>
          <w:lang w:val="es-MX"/>
        </w:rPr>
        <w:t xml:space="preserve">Este documento electrónico es una plantilla «viva» y ya define los componentes de su trabajo [título, texto, encabezados, etc.] en su hoja de estilo.  </w:t>
      </w:r>
    </w:p>
    <w:p w14:paraId="3409077A" w14:textId="77777777" w:rsidR="008B293F" w:rsidRDefault="003316C0" w:rsidP="008E34FF">
      <w:pPr>
        <w:rPr>
          <w:i/>
          <w:lang w:val="es-MX"/>
        </w:rPr>
      </w:pPr>
      <w:r>
        <w:rPr>
          <w:i/>
          <w:lang w:val="es-MX"/>
        </w:rPr>
        <w:t>ATENCIÓN</w:t>
      </w:r>
      <w:r w:rsidR="00230F59" w:rsidRPr="003316C0">
        <w:rPr>
          <w:i/>
          <w:lang w:val="es-MX"/>
        </w:rPr>
        <w:t>: No utilice símbolos, caracteres especiales, notas a pie de página o matemáticas en el título del trabajo o en el resumen.</w:t>
      </w:r>
    </w:p>
    <w:p w14:paraId="082C45FD" w14:textId="51A09E92" w:rsidR="008E34FF" w:rsidRPr="003316C0" w:rsidRDefault="008B293F" w:rsidP="008B293F">
      <w:pPr>
        <w:rPr>
          <w:i/>
          <w:lang w:val="es-MX"/>
        </w:rPr>
      </w:pPr>
      <w:r>
        <w:rPr>
          <w:i/>
          <w:lang w:val="es-MX"/>
        </w:rPr>
        <w:t>“</w:t>
      </w:r>
      <w:r w:rsidRPr="008B293F">
        <w:rPr>
          <w:i/>
          <w:lang w:val="es-MX"/>
        </w:rPr>
        <w:t>Esta parte es muy importante y es donde se da una idea general de todo el reporte. Se marcan los objetivos, resultados</w:t>
      </w:r>
      <w:r>
        <w:rPr>
          <w:i/>
          <w:lang w:val="es-MX"/>
        </w:rPr>
        <w:t xml:space="preserve"> </w:t>
      </w:r>
      <w:r w:rsidRPr="008B293F">
        <w:rPr>
          <w:i/>
          <w:lang w:val="es-MX"/>
        </w:rPr>
        <w:t>y en caso de ser relevantes se mencionan los procedimientos realizados. Como surge del nombre debe ser corta y</w:t>
      </w:r>
      <w:r>
        <w:rPr>
          <w:i/>
          <w:lang w:val="es-MX"/>
        </w:rPr>
        <w:t xml:space="preserve"> </w:t>
      </w:r>
      <w:r w:rsidRPr="008B293F">
        <w:rPr>
          <w:i/>
          <w:lang w:val="es-MX"/>
        </w:rPr>
        <w:t>precisa.</w:t>
      </w:r>
      <w:r>
        <w:rPr>
          <w:i/>
          <w:lang w:val="es-MX"/>
        </w:rPr>
        <w:t>”</w:t>
      </w:r>
      <w:r w:rsidR="00230F59" w:rsidRPr="003316C0">
        <w:rPr>
          <w:i/>
          <w:lang w:val="es-MX"/>
        </w:rPr>
        <w:t xml:space="preserve"> </w:t>
      </w:r>
      <w:r>
        <w:rPr>
          <w:i/>
          <w:lang w:val="es-MX"/>
        </w:rPr>
        <w:fldChar w:fldCharType="begin"/>
      </w:r>
      <w:r>
        <w:rPr>
          <w:i/>
          <w:lang w:val="es-MX"/>
        </w:rPr>
        <w:instrText xml:space="preserve"> REF _Ref198676034 \r \h </w:instrText>
      </w:r>
      <w:r>
        <w:rPr>
          <w:i/>
          <w:lang w:val="es-MX"/>
        </w:rPr>
      </w:r>
      <w:r>
        <w:rPr>
          <w:i/>
          <w:lang w:val="es-MX"/>
        </w:rPr>
        <w:fldChar w:fldCharType="separate"/>
      </w:r>
      <w:r>
        <w:rPr>
          <w:i/>
          <w:lang w:val="es-MX"/>
        </w:rPr>
        <w:t>[1]</w:t>
      </w:r>
      <w:r>
        <w:rPr>
          <w:i/>
          <w:lang w:val="es-MX"/>
        </w:rPr>
        <w:fldChar w:fldCharType="end"/>
      </w:r>
    </w:p>
    <w:p w14:paraId="38712A95" w14:textId="77777777" w:rsidR="00230F59" w:rsidRPr="003316C0" w:rsidRDefault="00230F59" w:rsidP="008E34FF">
      <w:pPr>
        <w:rPr>
          <w:rFonts w:cs="Times New Roman"/>
          <w:i/>
          <w:szCs w:val="24"/>
          <w:lang w:val="es-MX"/>
        </w:rPr>
      </w:pPr>
    </w:p>
    <w:p w14:paraId="2585BB47" w14:textId="77777777" w:rsidR="008E34FF" w:rsidRDefault="008E34FF" w:rsidP="008E34FF">
      <w:pPr>
        <w:rPr>
          <w:rFonts w:cs="Times New Roman"/>
          <w:szCs w:val="24"/>
          <w:lang w:val="es-MX"/>
        </w:rPr>
      </w:pPr>
    </w:p>
    <w:p w14:paraId="166E4765" w14:textId="77777777" w:rsidR="008E34FF" w:rsidRDefault="008E34FF" w:rsidP="008E34FF">
      <w:pPr>
        <w:rPr>
          <w:rFonts w:cs="Times New Roman"/>
          <w:szCs w:val="24"/>
          <w:lang w:val="es-MX"/>
        </w:rPr>
      </w:pPr>
    </w:p>
    <w:p w14:paraId="1FB5B4CD" w14:textId="77777777" w:rsidR="008E34FF" w:rsidRDefault="008E34FF" w:rsidP="008E34FF">
      <w:pPr>
        <w:rPr>
          <w:rFonts w:cs="Times New Roman"/>
          <w:szCs w:val="24"/>
          <w:lang w:val="es-MX"/>
        </w:rPr>
      </w:pPr>
    </w:p>
    <w:p w14:paraId="18E5DE6A" w14:textId="77777777" w:rsidR="008E34FF" w:rsidRDefault="008E34FF" w:rsidP="008E34FF">
      <w:pPr>
        <w:rPr>
          <w:rFonts w:cs="Times New Roman"/>
          <w:szCs w:val="24"/>
          <w:lang w:val="es-MX"/>
        </w:rPr>
      </w:pPr>
    </w:p>
    <w:p w14:paraId="459235FD" w14:textId="77777777" w:rsidR="008E34FF" w:rsidRDefault="008E34FF" w:rsidP="008E34FF">
      <w:pPr>
        <w:rPr>
          <w:rFonts w:cs="Times New Roman"/>
          <w:szCs w:val="24"/>
          <w:lang w:val="es-MX"/>
        </w:rPr>
      </w:pPr>
    </w:p>
    <w:p w14:paraId="152E0E91" w14:textId="77777777" w:rsidR="008E34FF" w:rsidRDefault="008E34FF" w:rsidP="008E34FF">
      <w:pPr>
        <w:rPr>
          <w:rFonts w:cs="Times New Roman"/>
          <w:szCs w:val="24"/>
          <w:lang w:val="es-MX"/>
        </w:rPr>
      </w:pPr>
    </w:p>
    <w:p w14:paraId="22F19A7B" w14:textId="77777777" w:rsidR="008E34FF" w:rsidRDefault="008E34FF" w:rsidP="008E34FF">
      <w:pPr>
        <w:rPr>
          <w:rFonts w:cs="Times New Roman"/>
          <w:szCs w:val="24"/>
          <w:lang w:val="es-MX"/>
        </w:rPr>
      </w:pPr>
    </w:p>
    <w:p w14:paraId="29C0374D" w14:textId="77777777" w:rsidR="008E34FF" w:rsidRDefault="008E34FF" w:rsidP="008E34FF">
      <w:pPr>
        <w:rPr>
          <w:rFonts w:cs="Times New Roman"/>
          <w:szCs w:val="24"/>
          <w:lang w:val="es-MX"/>
        </w:rPr>
      </w:pPr>
    </w:p>
    <w:p w14:paraId="4E165DE9" w14:textId="77777777" w:rsidR="008E34FF" w:rsidRDefault="008E34FF" w:rsidP="008E34FF">
      <w:pPr>
        <w:rPr>
          <w:rFonts w:cs="Times New Roman"/>
          <w:szCs w:val="24"/>
          <w:lang w:val="es-MX"/>
        </w:rPr>
      </w:pPr>
    </w:p>
    <w:p w14:paraId="4B1DA4C9" w14:textId="77777777" w:rsidR="008E34FF" w:rsidRDefault="008E34FF" w:rsidP="008E34FF">
      <w:pPr>
        <w:rPr>
          <w:rFonts w:cs="Times New Roman"/>
          <w:szCs w:val="24"/>
          <w:lang w:val="es-MX"/>
        </w:rPr>
      </w:pPr>
    </w:p>
    <w:p w14:paraId="4B47977F" w14:textId="330B6FD1" w:rsidR="008E34FF" w:rsidRDefault="008E34FF" w:rsidP="008E34FF">
      <w:pPr>
        <w:rPr>
          <w:rFonts w:cs="Times New Roman"/>
          <w:szCs w:val="24"/>
          <w:lang w:val="es-MX"/>
        </w:rPr>
      </w:pPr>
      <w:r>
        <w:rPr>
          <w:rFonts w:cs="Times New Roman"/>
          <w:szCs w:val="24"/>
          <w:lang w:val="es-MX"/>
        </w:rPr>
        <w:t xml:space="preserve">Palabras clave: </w:t>
      </w:r>
      <w:r w:rsidR="00A87A7D">
        <w:rPr>
          <w:rFonts w:cs="Times New Roman"/>
          <w:szCs w:val="24"/>
          <w:lang w:val="es-MX"/>
        </w:rPr>
        <w:t>ingrese las palabras cla</w:t>
      </w:r>
      <w:r w:rsidR="00230F59">
        <w:rPr>
          <w:rFonts w:cs="Times New Roman"/>
          <w:szCs w:val="24"/>
          <w:lang w:val="es-MX"/>
        </w:rPr>
        <w:t>ve separadas por coma (,</w:t>
      </w:r>
      <w:r w:rsidR="00A87A7D">
        <w:rPr>
          <w:rFonts w:cs="Times New Roman"/>
          <w:szCs w:val="24"/>
          <w:lang w:val="es-MX"/>
        </w:rPr>
        <w:t>)</w:t>
      </w:r>
      <w:r w:rsidR="00230F59">
        <w:rPr>
          <w:rFonts w:cs="Times New Roman"/>
          <w:szCs w:val="24"/>
          <w:lang w:val="es-MX"/>
        </w:rPr>
        <w:t xml:space="preserve">. </w:t>
      </w:r>
      <w:r w:rsidR="008B293F">
        <w:rPr>
          <w:rFonts w:cs="Times New Roman"/>
          <w:szCs w:val="24"/>
          <w:lang w:val="es-MX"/>
        </w:rPr>
        <w:t>C</w:t>
      </w:r>
      <w:r w:rsidR="00230F59">
        <w:rPr>
          <w:rFonts w:cs="Times New Roman"/>
          <w:szCs w:val="24"/>
          <w:lang w:val="es-MX"/>
        </w:rPr>
        <w:t>omponentes, formato</w:t>
      </w:r>
      <w:r w:rsidR="00230F59" w:rsidRPr="00230F59">
        <w:rPr>
          <w:rFonts w:cs="Times New Roman"/>
          <w:szCs w:val="24"/>
          <w:lang w:val="es-MX"/>
        </w:rPr>
        <w:t>, estilo, estilizar, insertar (palabras clave)</w:t>
      </w:r>
    </w:p>
    <w:p w14:paraId="148BD33B" w14:textId="77777777" w:rsidR="008E34FF" w:rsidRDefault="008E34FF" w:rsidP="008E34FF">
      <w:pPr>
        <w:rPr>
          <w:rFonts w:cs="Times New Roman"/>
          <w:szCs w:val="24"/>
          <w:lang w:val="es-MX"/>
        </w:rPr>
      </w:pPr>
    </w:p>
    <w:p w14:paraId="53334E15" w14:textId="77777777" w:rsidR="008E34FF" w:rsidRDefault="008E34FF" w:rsidP="008E34FF">
      <w:pPr>
        <w:rPr>
          <w:rFonts w:cs="Times New Roman"/>
          <w:szCs w:val="24"/>
          <w:lang w:val="es-MX"/>
        </w:rPr>
      </w:pPr>
    </w:p>
    <w:p w14:paraId="6C13FF88" w14:textId="77777777" w:rsidR="008E34FF" w:rsidRDefault="008E34FF" w:rsidP="008E34FF">
      <w:pPr>
        <w:rPr>
          <w:rFonts w:cs="Times New Roman"/>
          <w:szCs w:val="24"/>
          <w:lang w:val="es-MX"/>
        </w:rPr>
        <w:sectPr w:rsidR="008E34FF" w:rsidSect="00D85917">
          <w:type w:val="oddPage"/>
          <w:pgSz w:w="11906" w:h="16838"/>
          <w:pgMar w:top="1418" w:right="1418" w:bottom="1418" w:left="1985" w:header="709" w:footer="709" w:gutter="0"/>
          <w:pgNumType w:fmt="lowerRoman"/>
          <w:cols w:space="708"/>
          <w:docGrid w:linePitch="360"/>
        </w:sectPr>
      </w:pPr>
    </w:p>
    <w:p w14:paraId="563EF46C" w14:textId="77777777" w:rsidR="008E34FF" w:rsidRPr="00EE5086" w:rsidRDefault="005C5587" w:rsidP="007C4FE4">
      <w:pPr>
        <w:pStyle w:val="Ttulo1"/>
        <w:rPr>
          <w:rStyle w:val="NombredelaUnidadAcadmica"/>
        </w:rPr>
      </w:pPr>
      <w:bookmarkStart w:id="6" w:name="_Toc198677548"/>
      <w:r w:rsidRPr="00346737">
        <w:lastRenderedPageBreak/>
        <w:t>Introducción</w:t>
      </w:r>
      <w:bookmarkEnd w:id="6"/>
    </w:p>
    <w:p w14:paraId="0A39EB25" w14:textId="5BE8688E" w:rsidR="00230F59" w:rsidRDefault="00230F59" w:rsidP="00230F59">
      <w:pPr>
        <w:rPr>
          <w:lang w:val="es-MX"/>
        </w:rPr>
      </w:pPr>
      <w:r w:rsidRPr="00230F59">
        <w:rPr>
          <w:lang w:val="es-MX"/>
        </w:rPr>
        <w:t xml:space="preserve">Esta plantilla, modificada en MS Word </w:t>
      </w:r>
      <w:r>
        <w:rPr>
          <w:lang w:val="es-MX"/>
        </w:rPr>
        <w:t>y guardada como «Documento</w:t>
      </w:r>
      <w:r w:rsidRPr="00230F59">
        <w:rPr>
          <w:lang w:val="es-MX"/>
        </w:rPr>
        <w:t xml:space="preserve">» para PC, proporciona a los autores la mayoría de las especificaciones de formato necesarias para preparar las versiones electrónicas de sus trabajos. Todos los componentes estándar del </w:t>
      </w:r>
      <w:r>
        <w:rPr>
          <w:lang w:val="es-MX"/>
        </w:rPr>
        <w:t xml:space="preserve">artículo </w:t>
      </w:r>
      <w:r w:rsidRPr="00230F59">
        <w:rPr>
          <w:lang w:val="es-MX"/>
        </w:rPr>
        <w:t xml:space="preserve">se han especificado por tres razones: (1) facilidad de uso a la hora de formatear </w:t>
      </w:r>
      <w:r>
        <w:rPr>
          <w:lang w:val="es-MX"/>
        </w:rPr>
        <w:t>artículos</w:t>
      </w:r>
      <w:r w:rsidRPr="00230F59">
        <w:rPr>
          <w:lang w:val="es-MX"/>
        </w:rPr>
        <w:t xml:space="preserve"> individuales, (2) cumplimiento automático de los requisitos electrónicos que facilitan la producción simultánea o posterior de productos electrónicos, y (3) conformidad de estilo en todas las actas de una conferencia. Los márgenes, la anchura de las columnas, el interlineado y los estilos tipográficos están incorporados; a lo largo de este documento se ofrecen ejemplos de los estilos tipográficos, que se identifican en cursiva, entre paréntesis, a continuación del ejemplo. Algunos componentes, como las ecuaciones multinivel, los gráficos y las tablas, no están prescritos, aunque sí se proporcionan los distintos estilos de texto de las tablas. El </w:t>
      </w:r>
      <w:r>
        <w:rPr>
          <w:lang w:val="es-MX"/>
        </w:rPr>
        <w:t>editor de estilo</w:t>
      </w:r>
      <w:r w:rsidRPr="00230F59">
        <w:rPr>
          <w:lang w:val="es-MX"/>
        </w:rPr>
        <w:t xml:space="preserve"> deberá crear estos componentes incorporando los criterios aplicables que se indican a continuación.</w:t>
      </w:r>
    </w:p>
    <w:p w14:paraId="19F02706" w14:textId="10514E27" w:rsidR="008B293F" w:rsidRPr="00230F59" w:rsidRDefault="008B293F" w:rsidP="008B293F">
      <w:pPr>
        <w:rPr>
          <w:lang w:val="es-MX"/>
        </w:rPr>
      </w:pPr>
      <w:r>
        <w:rPr>
          <w:lang w:val="es-MX"/>
        </w:rPr>
        <w:t>“</w:t>
      </w:r>
      <w:r w:rsidRPr="008B293F">
        <w:rPr>
          <w:lang w:val="es-MX"/>
        </w:rPr>
        <w:t>Aquí se deben establecer los objetivos generales del trabajo y si corresponde los antecedentes y contexto que permiten</w:t>
      </w:r>
      <w:r>
        <w:rPr>
          <w:lang w:val="es-MX"/>
        </w:rPr>
        <w:t xml:space="preserve"> </w:t>
      </w:r>
      <w:r w:rsidRPr="008B293F">
        <w:rPr>
          <w:lang w:val="es-MX"/>
        </w:rPr>
        <w:t>entender estos objetivos y su origen. Usualmente se incluye también una breve descripción general del trabajo y de</w:t>
      </w:r>
      <w:r>
        <w:rPr>
          <w:lang w:val="es-MX"/>
        </w:rPr>
        <w:t xml:space="preserve"> </w:t>
      </w:r>
      <w:r w:rsidRPr="008B293F">
        <w:rPr>
          <w:lang w:val="es-MX"/>
        </w:rPr>
        <w:t>las diferentes partes del informe.</w:t>
      </w:r>
      <w:r>
        <w:rPr>
          <w:lang w:val="es-MX"/>
        </w:rPr>
        <w:t>”</w:t>
      </w:r>
      <w:r>
        <w:rPr>
          <w:lang w:val="es-MX"/>
        </w:rPr>
        <w:fldChar w:fldCharType="begin"/>
      </w:r>
      <w:r>
        <w:rPr>
          <w:lang w:val="es-MX"/>
        </w:rPr>
        <w:instrText xml:space="preserve"> REF _Ref198676034 \r \h </w:instrText>
      </w:r>
      <w:r>
        <w:rPr>
          <w:lang w:val="es-MX"/>
        </w:rPr>
      </w:r>
      <w:r>
        <w:rPr>
          <w:lang w:val="es-MX"/>
        </w:rPr>
        <w:fldChar w:fldCharType="separate"/>
      </w:r>
      <w:r>
        <w:rPr>
          <w:lang w:val="es-MX"/>
        </w:rPr>
        <w:t>[1]</w:t>
      </w:r>
      <w:r>
        <w:rPr>
          <w:lang w:val="es-MX"/>
        </w:rPr>
        <w:fldChar w:fldCharType="end"/>
      </w:r>
    </w:p>
    <w:p w14:paraId="04B3DED9" w14:textId="77777777" w:rsidR="00346737" w:rsidRDefault="00346737" w:rsidP="00EE5086">
      <w:pPr>
        <w:pStyle w:val="Ttulo2"/>
        <w:numPr>
          <w:ilvl w:val="1"/>
          <w:numId w:val="3"/>
        </w:numPr>
      </w:pPr>
      <w:bookmarkStart w:id="7" w:name="_Toc198677549"/>
      <w:r w:rsidRPr="00346737">
        <w:t>Antecedentes</w:t>
      </w:r>
      <w:bookmarkEnd w:id="7"/>
    </w:p>
    <w:p w14:paraId="0378F0BF" w14:textId="77777777" w:rsidR="00D91160" w:rsidRPr="00D91160" w:rsidRDefault="00D91160" w:rsidP="00D91160">
      <w:r>
        <w:t>Introducir texto</w:t>
      </w:r>
    </w:p>
    <w:p w14:paraId="51B86E8E" w14:textId="171C0E4A" w:rsidR="00346737" w:rsidRDefault="00346737" w:rsidP="00EE5086">
      <w:pPr>
        <w:pStyle w:val="Ttulo2"/>
        <w:numPr>
          <w:ilvl w:val="1"/>
          <w:numId w:val="3"/>
        </w:numPr>
      </w:pPr>
      <w:bookmarkStart w:id="8" w:name="_Toc198677550"/>
      <w:r w:rsidRPr="00346737">
        <w:t>Justificación y estado de</w:t>
      </w:r>
      <w:r w:rsidR="00230F59">
        <w:t>l arte</w:t>
      </w:r>
      <w:bookmarkEnd w:id="8"/>
    </w:p>
    <w:p w14:paraId="2B762D02" w14:textId="20EDF12E" w:rsidR="00D91160" w:rsidRPr="00D91160" w:rsidRDefault="000C5B44" w:rsidP="00D91160">
      <w:r>
        <w:t>También pueden llamarle fundamento teórico.</w:t>
      </w:r>
    </w:p>
    <w:p w14:paraId="6FA95D05" w14:textId="77777777" w:rsidR="00346737" w:rsidRDefault="00346737" w:rsidP="00EE5086">
      <w:pPr>
        <w:pStyle w:val="Ttulo2"/>
        <w:numPr>
          <w:ilvl w:val="1"/>
          <w:numId w:val="3"/>
        </w:numPr>
      </w:pPr>
      <w:bookmarkStart w:id="9" w:name="_Toc198677551"/>
      <w:r w:rsidRPr="00346737">
        <w:t>Objetivos generales</w:t>
      </w:r>
      <w:bookmarkEnd w:id="9"/>
    </w:p>
    <w:p w14:paraId="4F628AF7" w14:textId="77777777" w:rsidR="00D91160" w:rsidRPr="00D91160" w:rsidRDefault="00D91160" w:rsidP="00D91160">
      <w:r>
        <w:t>Introducir texto</w:t>
      </w:r>
    </w:p>
    <w:p w14:paraId="127A1334" w14:textId="77777777" w:rsidR="00346737" w:rsidRDefault="00346737" w:rsidP="00EE5086">
      <w:pPr>
        <w:pStyle w:val="Ttulo2"/>
        <w:numPr>
          <w:ilvl w:val="1"/>
          <w:numId w:val="3"/>
        </w:numPr>
      </w:pPr>
      <w:bookmarkStart w:id="10" w:name="_Toc198677552"/>
      <w:r w:rsidRPr="00346737">
        <w:t>Objetivos específicos</w:t>
      </w:r>
      <w:bookmarkEnd w:id="10"/>
    </w:p>
    <w:p w14:paraId="703F73D3" w14:textId="2FB846F0" w:rsidR="00346737" w:rsidRDefault="00D91160" w:rsidP="00346737">
      <w:r>
        <w:t>Introducir texto</w:t>
      </w:r>
      <w:r w:rsidR="00142A20">
        <w:t xml:space="preserve"> (Opcional)</w:t>
      </w:r>
    </w:p>
    <w:p w14:paraId="4D4B5FDC" w14:textId="77777777" w:rsidR="00346737" w:rsidRDefault="00346737" w:rsidP="007C4FE4">
      <w:pPr>
        <w:pStyle w:val="Ttulo1"/>
      </w:pPr>
      <w:bookmarkStart w:id="11" w:name="_Toc198677553"/>
      <w:r>
        <w:lastRenderedPageBreak/>
        <w:t>Metodología</w:t>
      </w:r>
      <w:bookmarkEnd w:id="11"/>
    </w:p>
    <w:p w14:paraId="1C6A832D" w14:textId="173C500F" w:rsidR="00230F59" w:rsidRPr="00230F59" w:rsidRDefault="00230F59" w:rsidP="00230F59">
      <w:pPr>
        <w:pStyle w:val="Ttulo2"/>
      </w:pPr>
      <w:bookmarkStart w:id="12" w:name="_Toc198677554"/>
      <w:r w:rsidRPr="00230F59">
        <w:t>Selecc</w:t>
      </w:r>
      <w:r>
        <w:t>ión de una plantilla</w:t>
      </w:r>
      <w:bookmarkEnd w:id="12"/>
    </w:p>
    <w:p w14:paraId="3D37096C" w14:textId="377E786C" w:rsidR="00230F59" w:rsidRPr="00230F59" w:rsidRDefault="00230F59" w:rsidP="00230F59">
      <w:pPr>
        <w:rPr>
          <w:lang w:val="es-AR"/>
        </w:rPr>
      </w:pPr>
      <w:r w:rsidRPr="00230F59">
        <w:rPr>
          <w:lang w:val="x-none"/>
        </w:rPr>
        <w:t>En primer lugar, confirme que dispone de la plantilla correcta para su tamaño de papel. Esta plantilla ha sido diseñ</w:t>
      </w:r>
      <w:r>
        <w:rPr>
          <w:lang w:val="x-none"/>
        </w:rPr>
        <w:t>ada para el tamaño de papel A4.</w:t>
      </w:r>
    </w:p>
    <w:p w14:paraId="0371574B" w14:textId="71C5D417" w:rsidR="00230F59" w:rsidRPr="00230F59" w:rsidRDefault="00230F59" w:rsidP="005D7401">
      <w:pPr>
        <w:pStyle w:val="Ttulo2"/>
      </w:pPr>
      <w:bookmarkStart w:id="13" w:name="_Toc198677555"/>
      <w:r w:rsidRPr="00230F59">
        <w:t>Mantenimiento de la integridad de las especificaciones</w:t>
      </w:r>
      <w:bookmarkEnd w:id="13"/>
    </w:p>
    <w:p w14:paraId="2E2E90AB" w14:textId="77777777" w:rsidR="00230F59" w:rsidRPr="00230F59" w:rsidRDefault="00230F59" w:rsidP="00230F59">
      <w:pPr>
        <w:rPr>
          <w:lang w:val="x-none"/>
        </w:rPr>
      </w:pPr>
      <w:r w:rsidRPr="00230F59">
        <w:rPr>
          <w:lang w:val="x-none"/>
        </w:rPr>
        <w:t>La plantilla se utiliza para dar formato al documento y estilo al texto. Todos los márgenes, anchos de columna, espacios entre líneas y fuentes de texto están prescritos; por favor, no los altere. Puede observar peculiaridades. Por ejemplo, el margen de la cabecera en esta plantilla mide proporcionalmente más de lo habitual. Esta medida y otras son deliberadas, ya que las especificaciones prevén su trabajo como una parte del conjunto de las actas, y no como un documento independiente. No modifique ninguna de las designaciones actuales.</w:t>
      </w:r>
    </w:p>
    <w:p w14:paraId="4B70C158" w14:textId="150FC59E" w:rsidR="00230F59" w:rsidRPr="00230F59" w:rsidRDefault="007872EB" w:rsidP="005D7401">
      <w:pPr>
        <w:pStyle w:val="Ttulo1"/>
      </w:pPr>
      <w:bookmarkStart w:id="14" w:name="_Toc198677556"/>
      <w:r>
        <w:t>P</w:t>
      </w:r>
      <w:r w:rsidRPr="00230F59">
        <w:t>repare su ponencia antes del estilo</w:t>
      </w:r>
      <w:bookmarkEnd w:id="14"/>
    </w:p>
    <w:p w14:paraId="3FB622E9" w14:textId="386B8044" w:rsidR="00230F59" w:rsidRPr="00230F59" w:rsidRDefault="00230F59" w:rsidP="00230F59">
      <w:pPr>
        <w:rPr>
          <w:lang w:val="x-none"/>
        </w:rPr>
      </w:pPr>
      <w:r w:rsidRPr="00230F59">
        <w:rPr>
          <w:lang w:val="x-none"/>
        </w:rPr>
        <w:t>Antes de empezar a dar formato a su ponencia, primero escriba y guarde el contenido como un archivo de texto independiente. Complete todo el contenido y la edición organizativa antes de dar formato. Tenga en cuenta las secciones siguientes para obtener más información sobre corrección, ortografía y gramática.</w:t>
      </w:r>
    </w:p>
    <w:p w14:paraId="49662B99" w14:textId="77777777" w:rsidR="00230F59" w:rsidRPr="00230F59" w:rsidRDefault="00230F59" w:rsidP="00230F59">
      <w:pPr>
        <w:rPr>
          <w:lang w:val="x-none"/>
        </w:rPr>
      </w:pPr>
      <w:r w:rsidRPr="00230F59">
        <w:rPr>
          <w:lang w:val="x-none"/>
        </w:rPr>
        <w:t>Mantenga los archivos de texto y gráficos separados hasta que el texto haya sido formateado y estilizado. No utilice tabuladores duros y limite el uso de retornos duros a uno solo al final de un párrafo. No añada ningún tipo de paginación en ninguna parte del documento. No numere las cabeceras del texto: la plantilla lo hará por usted.</w:t>
      </w:r>
    </w:p>
    <w:p w14:paraId="6FA35616" w14:textId="09382AD5" w:rsidR="00230F59" w:rsidRPr="00230F59" w:rsidRDefault="00230F59" w:rsidP="005D7401">
      <w:pPr>
        <w:pStyle w:val="Ttulo2"/>
      </w:pPr>
      <w:bookmarkStart w:id="15" w:name="_Toc198677557"/>
      <w:r w:rsidRPr="00230F59">
        <w:t>Abreviaturas y acrónimos</w:t>
      </w:r>
      <w:bookmarkEnd w:id="15"/>
    </w:p>
    <w:p w14:paraId="7E62E272" w14:textId="77777777" w:rsidR="005D7401" w:rsidRPr="005D7401" w:rsidRDefault="005D7401" w:rsidP="005D7401">
      <w:pPr>
        <w:rPr>
          <w:lang w:val="es-AR"/>
        </w:rPr>
      </w:pPr>
      <w:r w:rsidRPr="005D7401">
        <w:rPr>
          <w:lang w:val="es-AR"/>
        </w:rPr>
        <w:t xml:space="preserve">Defina las abreviaturas y siglas la primera vez que se utilicen en el texto, incluso después de haberlas definido en el resumen. No es necesario definir abreviaturas como IEEE, SI, MKS, CGS, </w:t>
      </w:r>
      <w:proofErr w:type="spellStart"/>
      <w:r w:rsidRPr="005D7401">
        <w:rPr>
          <w:lang w:val="es-AR"/>
        </w:rPr>
        <w:t>sc</w:t>
      </w:r>
      <w:proofErr w:type="spellEnd"/>
      <w:r w:rsidRPr="005D7401">
        <w:rPr>
          <w:lang w:val="es-AR"/>
        </w:rPr>
        <w:t xml:space="preserve">, dc y </w:t>
      </w:r>
      <w:proofErr w:type="spellStart"/>
      <w:r w:rsidRPr="005D7401">
        <w:rPr>
          <w:lang w:val="es-AR"/>
        </w:rPr>
        <w:t>rms</w:t>
      </w:r>
      <w:proofErr w:type="spellEnd"/>
      <w:r w:rsidRPr="005D7401">
        <w:rPr>
          <w:lang w:val="es-AR"/>
        </w:rPr>
        <w:t>. No utilice abreviaturas en el título ni en los encabezamientos a menos que sean inevitables.</w:t>
      </w:r>
    </w:p>
    <w:p w14:paraId="32962E6B" w14:textId="1A7EA980" w:rsidR="005D7401" w:rsidRPr="005D7401" w:rsidRDefault="005D7401" w:rsidP="005D7401">
      <w:pPr>
        <w:pStyle w:val="Ttulo2"/>
        <w:rPr>
          <w:lang w:val="es-AR"/>
        </w:rPr>
      </w:pPr>
      <w:bookmarkStart w:id="16" w:name="_Toc198677558"/>
      <w:r w:rsidRPr="005D7401">
        <w:rPr>
          <w:lang w:val="es-AR"/>
        </w:rPr>
        <w:lastRenderedPageBreak/>
        <w:t>Unidades</w:t>
      </w:r>
      <w:bookmarkEnd w:id="16"/>
    </w:p>
    <w:p w14:paraId="467F9437" w14:textId="310CB113" w:rsidR="005D7401" w:rsidRPr="005D7401" w:rsidRDefault="005D7401" w:rsidP="005D7401">
      <w:pPr>
        <w:pStyle w:val="Prrafodelista"/>
        <w:numPr>
          <w:ilvl w:val="0"/>
          <w:numId w:val="13"/>
        </w:numPr>
        <w:rPr>
          <w:lang w:val="es-AR"/>
        </w:rPr>
      </w:pPr>
      <w:r w:rsidRPr="005D7401">
        <w:rPr>
          <w:lang w:val="es-AR"/>
        </w:rPr>
        <w:t>Utilice el SI (MKS) o el CGS como unidades primarias. (Las unidades inglesas pueden utilizarse como unidades secundarias (entre paréntesis). Una excepción sería el uso de unidades inglesas como identificadores en el comercio, como «disco duro de 3,5 pulgadas».</w:t>
      </w:r>
    </w:p>
    <w:p w14:paraId="2765D78D" w14:textId="649026B4" w:rsidR="005D7401" w:rsidRPr="005D7401" w:rsidRDefault="005D7401" w:rsidP="005D7401">
      <w:pPr>
        <w:pStyle w:val="Prrafodelista"/>
        <w:numPr>
          <w:ilvl w:val="0"/>
          <w:numId w:val="13"/>
        </w:numPr>
        <w:rPr>
          <w:lang w:val="es-AR"/>
        </w:rPr>
      </w:pPr>
      <w:r w:rsidRPr="005D7401">
        <w:rPr>
          <w:lang w:val="es-AR"/>
        </w:rPr>
        <w:t xml:space="preserve">Evite combinar unidades SI y CGS, como la corriente en amperios y el campo magnético en </w:t>
      </w:r>
      <w:proofErr w:type="spellStart"/>
      <w:r w:rsidRPr="005D7401">
        <w:rPr>
          <w:lang w:val="es-AR"/>
        </w:rPr>
        <w:t>oersteds</w:t>
      </w:r>
      <w:proofErr w:type="spellEnd"/>
      <w:r w:rsidRPr="005D7401">
        <w:rPr>
          <w:lang w:val="es-AR"/>
        </w:rPr>
        <w:t>. Esto suele llevar a confusión porque las ecuaciones no se equilibran dimensionalmente. Si tienes que utilizar unidades mixtas, indica claramente las unidades de cada cantidad que utilices en una ecuación.</w:t>
      </w:r>
    </w:p>
    <w:p w14:paraId="090B0056" w14:textId="029F5D32" w:rsidR="005D7401" w:rsidRPr="005D7401" w:rsidRDefault="005D7401" w:rsidP="005D7401">
      <w:pPr>
        <w:pStyle w:val="Prrafodelista"/>
        <w:numPr>
          <w:ilvl w:val="0"/>
          <w:numId w:val="13"/>
        </w:numPr>
        <w:rPr>
          <w:lang w:val="es-AR"/>
        </w:rPr>
      </w:pPr>
      <w:r w:rsidRPr="005D7401">
        <w:rPr>
          <w:lang w:val="es-AR"/>
        </w:rPr>
        <w:t>No mezcle grafías completas y abreviaturas de unidades: «Wb/m2» o “webers por metro cuadrado”, no “webers/m2”.  Deletrea las unidades cuando aparezcan en el texto: «. . . unos cuantos henrios», no “. . . unas cuantas H”.</w:t>
      </w:r>
    </w:p>
    <w:p w14:paraId="78FEBB24" w14:textId="43BE9AAD" w:rsidR="005D7401" w:rsidRPr="005D7401" w:rsidRDefault="005D7401" w:rsidP="005D7401">
      <w:pPr>
        <w:pStyle w:val="Prrafodelista"/>
        <w:numPr>
          <w:ilvl w:val="0"/>
          <w:numId w:val="13"/>
        </w:numPr>
        <w:rPr>
          <w:lang w:val="es-AR"/>
        </w:rPr>
      </w:pPr>
      <w:r w:rsidRPr="005D7401">
        <w:rPr>
          <w:lang w:val="es-AR"/>
        </w:rPr>
        <w:t>Utilice un cero antes de los decimales: »0,25», no “,25”. Utilice «cm3», no «cc». (lista con viñetas)</w:t>
      </w:r>
    </w:p>
    <w:p w14:paraId="5F5E4F1C" w14:textId="3A49B420" w:rsidR="005D7401" w:rsidRPr="005D7401" w:rsidRDefault="005D7401" w:rsidP="005D7401">
      <w:pPr>
        <w:pStyle w:val="Ttulo2"/>
        <w:rPr>
          <w:lang w:val="es-AR"/>
        </w:rPr>
      </w:pPr>
      <w:bookmarkStart w:id="17" w:name="_Toc198677559"/>
      <w:r w:rsidRPr="005D7401">
        <w:rPr>
          <w:lang w:val="es-AR"/>
        </w:rPr>
        <w:t>Ecuaciones</w:t>
      </w:r>
      <w:bookmarkEnd w:id="17"/>
    </w:p>
    <w:p w14:paraId="69904A43" w14:textId="77777777" w:rsidR="005D7401" w:rsidRPr="005D7401" w:rsidRDefault="005D7401" w:rsidP="005D7401">
      <w:pPr>
        <w:rPr>
          <w:lang w:val="es-AR"/>
        </w:rPr>
      </w:pPr>
      <w:r w:rsidRPr="005D7401">
        <w:rPr>
          <w:lang w:val="es-AR"/>
        </w:rPr>
        <w:t xml:space="preserve">Las ecuaciones constituyen una excepción a las especificaciones prescritas en esta plantilla. Deberá determinar si su ecuación debe escribirse utilizando el tipo de letra Times New </w:t>
      </w:r>
      <w:proofErr w:type="spellStart"/>
      <w:r w:rsidRPr="005D7401">
        <w:rPr>
          <w:lang w:val="es-AR"/>
        </w:rPr>
        <w:t>Roman</w:t>
      </w:r>
      <w:proofErr w:type="spellEnd"/>
      <w:r w:rsidRPr="005D7401">
        <w:rPr>
          <w:lang w:val="es-AR"/>
        </w:rPr>
        <w:t xml:space="preserve"> o Symbol (por favor, no utilice otro tipo de letra). Para crear ecuaciones multinivel, puede ser necesario tratar la ecuación como un gráfico e insertarla en el texto una vez que se haya aplicado el estilo al documento.</w:t>
      </w:r>
    </w:p>
    <w:p w14:paraId="5F7DD311" w14:textId="77777777" w:rsidR="005D7401" w:rsidRDefault="005D7401" w:rsidP="005D7401">
      <w:pPr>
        <w:rPr>
          <w:lang w:val="es-AR"/>
        </w:rPr>
      </w:pPr>
      <w:r w:rsidRPr="005D7401">
        <w:rPr>
          <w:lang w:val="es-AR"/>
        </w:rPr>
        <w:t xml:space="preserve">Numere las ecuaciones consecutivamente. Los números de las ecuaciones, entre paréntesis, deben colocarse a la derecha, como en (1), utilizando un tabulador derecho. Para que las ecuaciones sean más compactas, puede utilizar el </w:t>
      </w:r>
      <w:proofErr w:type="spellStart"/>
      <w:r w:rsidRPr="005D7401">
        <w:rPr>
          <w:lang w:val="es-AR"/>
        </w:rPr>
        <w:t>solidus</w:t>
      </w:r>
      <w:proofErr w:type="spellEnd"/>
      <w:r w:rsidRPr="005D7401">
        <w:rPr>
          <w:lang w:val="es-AR"/>
        </w:rPr>
        <w:t xml:space="preserve"> </w:t>
      </w:r>
      <w:proofErr w:type="gramStart"/>
      <w:r w:rsidRPr="005D7401">
        <w:rPr>
          <w:lang w:val="es-AR"/>
        </w:rPr>
        <w:t>( /</w:t>
      </w:r>
      <w:proofErr w:type="gramEnd"/>
      <w:r w:rsidRPr="005D7401">
        <w:rPr>
          <w:lang w:val="es-AR"/>
        </w:rPr>
        <w:t xml:space="preserve"> ), la función </w:t>
      </w:r>
      <w:proofErr w:type="spellStart"/>
      <w:r w:rsidRPr="005D7401">
        <w:rPr>
          <w:lang w:val="es-AR"/>
        </w:rPr>
        <w:t>exp</w:t>
      </w:r>
      <w:proofErr w:type="spellEnd"/>
      <w:r w:rsidRPr="005D7401">
        <w:rPr>
          <w:lang w:val="es-AR"/>
        </w:rPr>
        <w:t xml:space="preserve"> o los exponentes adecuados. Ponga en cursiva los símbolos romanos para cantidades y variables, pero no los símbolos griegos. Utilice un guión largo en lugar de un guión para el signo menos. Puntúe las ecuaciones con comas o puntos cuando formen parte de una frase, como en:</w:t>
      </w:r>
    </w:p>
    <w:p w14:paraId="63F79C11" w14:textId="55DD76E2" w:rsidR="005D7401" w:rsidRPr="005D7401" w:rsidRDefault="0078016E" w:rsidP="0078016E">
      <w:pPr>
        <w:tabs>
          <w:tab w:val="left" w:pos="4253"/>
          <w:tab w:val="right" w:pos="8505"/>
        </w:tabs>
        <w:rPr>
          <w:lang w:val="es-AR"/>
        </w:rPr>
      </w:pPr>
      <w:r>
        <w:rPr>
          <w:lang w:val="es-AR"/>
        </w:rPr>
        <w:tab/>
      </w:r>
      <w:proofErr w:type="spellStart"/>
      <w:r>
        <w:rPr>
          <w:lang w:val="es-AR"/>
        </w:rPr>
        <w:t>a+b</w:t>
      </w:r>
      <w:proofErr w:type="spellEnd"/>
      <w:r>
        <w:rPr>
          <w:lang w:val="es-AR"/>
        </w:rPr>
        <w:t>=</w:t>
      </w:r>
      <w:r>
        <w:rPr>
          <w:rFonts w:cs="Times New Roman"/>
          <w:lang w:val="es-AR"/>
        </w:rPr>
        <w:t>µ</w:t>
      </w:r>
      <w:r>
        <w:rPr>
          <w:rFonts w:cs="Times New Roman"/>
          <w:lang w:val="es-AR"/>
        </w:rPr>
        <w:tab/>
        <w:t>(1)</w:t>
      </w:r>
    </w:p>
    <w:p w14:paraId="04864230" w14:textId="77777777" w:rsidR="005D7401" w:rsidRPr="005D7401" w:rsidRDefault="005D7401" w:rsidP="005D7401">
      <w:pPr>
        <w:rPr>
          <w:lang w:val="es-AR"/>
        </w:rPr>
      </w:pPr>
      <w:r w:rsidRPr="005D7401">
        <w:rPr>
          <w:lang w:val="es-AR"/>
        </w:rPr>
        <w:t xml:space="preserve">Observa que la ecuación está centrada con un tabulador central. Asegúrate de que los símbolos de la ecuación se han definido antes o inmediatamente después de la ecuación. </w:t>
      </w:r>
      <w:r w:rsidRPr="005D7401">
        <w:rPr>
          <w:lang w:val="es-AR"/>
        </w:rPr>
        <w:lastRenderedPageBreak/>
        <w:t xml:space="preserve">Utilice </w:t>
      </w:r>
      <w:proofErr w:type="gramStart"/>
      <w:r w:rsidRPr="005D7401">
        <w:rPr>
          <w:lang w:val="es-AR"/>
        </w:rPr>
        <w:t>«(</w:t>
      </w:r>
      <w:proofErr w:type="gramEnd"/>
      <w:r w:rsidRPr="005D7401">
        <w:rPr>
          <w:lang w:val="es-AR"/>
        </w:rPr>
        <w:t>1)», no «</w:t>
      </w:r>
      <w:proofErr w:type="spellStart"/>
      <w:r w:rsidRPr="005D7401">
        <w:rPr>
          <w:lang w:val="es-AR"/>
        </w:rPr>
        <w:t>Ec</w:t>
      </w:r>
      <w:proofErr w:type="spellEnd"/>
      <w:r w:rsidRPr="005D7401">
        <w:rPr>
          <w:lang w:val="es-AR"/>
        </w:rPr>
        <w:t>. (1)» o «ecuación (1)», excepto al principio de una frase: «La ecuación (1) es...».</w:t>
      </w:r>
    </w:p>
    <w:p w14:paraId="2DA5ED73" w14:textId="5C44C0A6" w:rsidR="005D7401" w:rsidRPr="005D7401" w:rsidRDefault="005D7401" w:rsidP="0078016E">
      <w:pPr>
        <w:pStyle w:val="Ttulo2"/>
        <w:rPr>
          <w:lang w:val="es-AR"/>
        </w:rPr>
      </w:pPr>
      <w:bookmarkStart w:id="18" w:name="_Toc198677560"/>
      <w:r w:rsidRPr="005D7401">
        <w:rPr>
          <w:lang w:val="es-AR"/>
        </w:rPr>
        <w:t>Algunos errores comunes</w:t>
      </w:r>
      <w:bookmarkEnd w:id="18"/>
    </w:p>
    <w:p w14:paraId="16959364" w14:textId="78538958" w:rsidR="005D7401" w:rsidRPr="0078016E" w:rsidRDefault="005D7401" w:rsidP="0078016E">
      <w:pPr>
        <w:pStyle w:val="Prrafodelista"/>
        <w:numPr>
          <w:ilvl w:val="0"/>
          <w:numId w:val="16"/>
        </w:numPr>
        <w:rPr>
          <w:lang w:val="es-AR"/>
        </w:rPr>
      </w:pPr>
      <w:r w:rsidRPr="0078016E">
        <w:rPr>
          <w:lang w:val="es-AR"/>
        </w:rPr>
        <w:t xml:space="preserve">El subíndice para la permeabilidad del vacío </w:t>
      </w:r>
      <w:r w:rsidR="0078016E">
        <w:rPr>
          <w:rFonts w:cs="Times New Roman"/>
          <w:lang w:val="es-AR"/>
        </w:rPr>
        <w:t>µ</w:t>
      </w:r>
      <w:r w:rsidRPr="0078016E">
        <w:rPr>
          <w:vertAlign w:val="subscript"/>
          <w:lang w:val="es-AR"/>
        </w:rPr>
        <w:t>0</w:t>
      </w:r>
      <w:r w:rsidRPr="0078016E">
        <w:rPr>
          <w:lang w:val="es-AR"/>
        </w:rPr>
        <w:t>, y otras constantes científicas comunes, es cero con formato de subíndice, no una letra «o» minúscula.</w:t>
      </w:r>
    </w:p>
    <w:p w14:paraId="1F1ACF1B" w14:textId="2DA66255" w:rsidR="0078016E" w:rsidRPr="0078016E" w:rsidRDefault="0078016E" w:rsidP="0078016E">
      <w:pPr>
        <w:pStyle w:val="Prrafodelista"/>
        <w:numPr>
          <w:ilvl w:val="0"/>
          <w:numId w:val="16"/>
        </w:numPr>
        <w:rPr>
          <w:lang w:val="es-AR"/>
        </w:rPr>
      </w:pPr>
      <w:r>
        <w:rPr>
          <w:lang w:val="es-AR"/>
        </w:rPr>
        <w:t>L</w:t>
      </w:r>
      <w:r w:rsidRPr="0078016E">
        <w:rPr>
          <w:lang w:val="es-AR"/>
        </w:rPr>
        <w:t>as comas, los puntos y coma, los puntos, los signos de interrogación y exclamación se sitúan dentro de las comillas sólo cuando se cita un pensamiento o nombre completo, como un título o una cita completa. Cuando se utilizan comillas, en lugar de negrita o cursiva, para resaltar una palabra o frase, la puntuación debe aparecer fuera de las comillas. Una frase o afirmación entre paréntesis al final de una oración se puntúa fuera del paréntesis de cierre</w:t>
      </w:r>
      <w:r>
        <w:rPr>
          <w:lang w:val="es-AR"/>
        </w:rPr>
        <w:t xml:space="preserve"> (así).</w:t>
      </w:r>
    </w:p>
    <w:p w14:paraId="1929755C" w14:textId="1B413EBD" w:rsidR="0078016E" w:rsidRPr="0078016E" w:rsidRDefault="0078016E" w:rsidP="0078016E">
      <w:pPr>
        <w:pStyle w:val="Prrafodelista"/>
        <w:numPr>
          <w:ilvl w:val="0"/>
          <w:numId w:val="16"/>
        </w:numPr>
        <w:rPr>
          <w:lang w:val="es-AR"/>
        </w:rPr>
      </w:pPr>
      <w:r w:rsidRPr="0078016E">
        <w:rPr>
          <w:lang w:val="es-AR"/>
        </w:rPr>
        <w:t>No utilice la palabra «esencialmente» para referirse a «aproximadamente» o «efectivamente».</w:t>
      </w:r>
    </w:p>
    <w:p w14:paraId="03D12FC1" w14:textId="4D80C232" w:rsidR="0078016E" w:rsidRPr="0078016E" w:rsidRDefault="0078016E" w:rsidP="0078016E">
      <w:pPr>
        <w:pStyle w:val="Prrafodelista"/>
        <w:numPr>
          <w:ilvl w:val="0"/>
          <w:numId w:val="16"/>
        </w:numPr>
        <w:rPr>
          <w:lang w:val="es-AR"/>
        </w:rPr>
      </w:pPr>
      <w:r>
        <w:rPr>
          <w:lang w:val="es-AR"/>
        </w:rPr>
        <w:t>No confundir</w:t>
      </w:r>
      <w:r w:rsidRPr="0078016E">
        <w:rPr>
          <w:lang w:val="es-AR"/>
        </w:rPr>
        <w:t xml:space="preserve"> «implicar» e «inferir».</w:t>
      </w:r>
    </w:p>
    <w:p w14:paraId="264042DE" w14:textId="10BDBEA9" w:rsidR="0078016E" w:rsidRPr="0078016E" w:rsidRDefault="0078016E" w:rsidP="0078016E">
      <w:pPr>
        <w:pStyle w:val="Prrafodelista"/>
        <w:numPr>
          <w:ilvl w:val="0"/>
          <w:numId w:val="16"/>
        </w:numPr>
        <w:rPr>
          <w:lang w:val="es-AR"/>
        </w:rPr>
      </w:pPr>
      <w:r w:rsidRPr="0078016E">
        <w:rPr>
          <w:lang w:val="es-AR"/>
        </w:rPr>
        <w:t>No hay punto después de «et» en la abreviatura latina «et al.».</w:t>
      </w:r>
    </w:p>
    <w:p w14:paraId="0635569E" w14:textId="5B1F9844" w:rsidR="0078016E" w:rsidRPr="00FB5174" w:rsidRDefault="0078016E" w:rsidP="0078016E">
      <w:pPr>
        <w:pStyle w:val="Prrafodelista"/>
        <w:numPr>
          <w:ilvl w:val="0"/>
          <w:numId w:val="16"/>
        </w:numPr>
        <w:rPr>
          <w:lang w:val="es-AR"/>
        </w:rPr>
      </w:pPr>
      <w:r w:rsidRPr="00FB5174">
        <w:rPr>
          <w:lang w:val="es-AR"/>
        </w:rPr>
        <w:t>Un excelente manual de estilo para escritores</w:t>
      </w:r>
      <w:r w:rsidR="00FB5174" w:rsidRPr="00FB5174">
        <w:rPr>
          <w:lang w:val="es-AR"/>
        </w:rPr>
        <w:t xml:space="preserve"> científicos es </w:t>
      </w:r>
      <w:r w:rsidR="008B293F">
        <w:rPr>
          <w:lang w:val="es-AR"/>
        </w:rPr>
        <w:fldChar w:fldCharType="begin"/>
      </w:r>
      <w:r w:rsidR="008B293F">
        <w:rPr>
          <w:lang w:val="es-AR"/>
        </w:rPr>
        <w:instrText xml:space="preserve"> REF _Ref198675925 \r \h </w:instrText>
      </w:r>
      <w:r w:rsidR="008B293F">
        <w:rPr>
          <w:lang w:val="es-AR"/>
        </w:rPr>
      </w:r>
      <w:r w:rsidR="008B293F">
        <w:rPr>
          <w:lang w:val="es-AR"/>
        </w:rPr>
        <w:fldChar w:fldCharType="separate"/>
      </w:r>
      <w:r w:rsidR="008B293F">
        <w:rPr>
          <w:lang w:val="es-AR"/>
        </w:rPr>
        <w:t>[5]</w:t>
      </w:r>
      <w:r w:rsidR="008B293F">
        <w:rPr>
          <w:lang w:val="es-AR"/>
        </w:rPr>
        <w:fldChar w:fldCharType="end"/>
      </w:r>
      <w:r w:rsidRPr="00FB5174">
        <w:rPr>
          <w:lang w:val="es-AR"/>
        </w:rPr>
        <w:t>.</w:t>
      </w:r>
    </w:p>
    <w:p w14:paraId="4748A3E5" w14:textId="26E0467C" w:rsidR="0078016E" w:rsidRPr="0078016E" w:rsidRDefault="007872EB" w:rsidP="003316C0">
      <w:pPr>
        <w:pStyle w:val="Ttulo1"/>
      </w:pPr>
      <w:bookmarkStart w:id="19" w:name="_Toc198677561"/>
      <w:r>
        <w:t>U</w:t>
      </w:r>
      <w:r w:rsidRPr="0078016E">
        <w:t>so de la plantilla</w:t>
      </w:r>
      <w:bookmarkEnd w:id="19"/>
    </w:p>
    <w:p w14:paraId="52C15042" w14:textId="77777777" w:rsidR="003316C0" w:rsidRDefault="003316C0" w:rsidP="0078016E">
      <w:pPr>
        <w:rPr>
          <w:lang w:val="es-AR"/>
        </w:rPr>
      </w:pPr>
      <w:r w:rsidRPr="003316C0">
        <w:rPr>
          <w:lang w:val="es-AR"/>
        </w:rPr>
        <w:t xml:space="preserve">Una vez finalizada la edición del texto, la ponencia estará lista para la plantilla. Duplique el archivo de plantilla utilizando el comando Guardar como, y utilice la convención de nomenclatura prescrita por su </w:t>
      </w:r>
      <w:r>
        <w:rPr>
          <w:lang w:val="es-AR"/>
        </w:rPr>
        <w:t>curso</w:t>
      </w:r>
      <w:r w:rsidRPr="003316C0">
        <w:rPr>
          <w:lang w:val="es-AR"/>
        </w:rPr>
        <w:t xml:space="preserve"> para el nombre de su ponencia. En este archivo recién creado, resalte todo el contenido e importe su archivo de texto preparado. Ahora está listo para dar estilo a su documento; utilice la ventana desplegable situada a la izquierda de la barra de herramientas de formato de MS Word.</w:t>
      </w:r>
    </w:p>
    <w:p w14:paraId="4ECD1CFB" w14:textId="6606D307" w:rsidR="003316C0" w:rsidRPr="003316C0" w:rsidRDefault="003316C0" w:rsidP="003316C0">
      <w:pPr>
        <w:pStyle w:val="Ttulo2"/>
        <w:rPr>
          <w:lang w:val="es-AR"/>
        </w:rPr>
      </w:pPr>
      <w:bookmarkStart w:id="20" w:name="_Toc198677562"/>
      <w:r w:rsidRPr="003316C0">
        <w:rPr>
          <w:lang w:val="es-AR"/>
        </w:rPr>
        <w:t>Identifique los títulos</w:t>
      </w:r>
      <w:bookmarkEnd w:id="20"/>
    </w:p>
    <w:p w14:paraId="2DDDB861" w14:textId="77777777" w:rsidR="003316C0" w:rsidRPr="003316C0" w:rsidRDefault="003316C0" w:rsidP="003316C0">
      <w:pPr>
        <w:rPr>
          <w:lang w:val="es-AR"/>
        </w:rPr>
      </w:pPr>
      <w:r w:rsidRPr="003316C0">
        <w:rPr>
          <w:lang w:val="es-AR"/>
        </w:rPr>
        <w:t>Los títulos o encabezamientos son elementos organizativos que guían al lector a través del documento. Los hay de dos tipos: encabezamientos de componente y encabezamientos de texto.</w:t>
      </w:r>
    </w:p>
    <w:p w14:paraId="2DF729FF" w14:textId="6323B233" w:rsidR="003316C0" w:rsidRPr="003316C0" w:rsidRDefault="003316C0" w:rsidP="003316C0">
      <w:pPr>
        <w:rPr>
          <w:lang w:val="es-AR"/>
        </w:rPr>
      </w:pPr>
      <w:r w:rsidRPr="003316C0">
        <w:rPr>
          <w:lang w:val="es-AR"/>
        </w:rPr>
        <w:t>Los encabezados de componente identifican los diferentes componentes del trabajo y no están subordinados tópicamente entre sí. Por ejemplo, los agradecimientos y las referencias, para los que el estilo correcto es el «Título 5». Utilice «</w:t>
      </w:r>
      <w:proofErr w:type="spellStart"/>
      <w:r>
        <w:rPr>
          <w:lang w:val="es-AR"/>
        </w:rPr>
        <w:t>epigrafe</w:t>
      </w:r>
      <w:proofErr w:type="spellEnd"/>
      <w:r w:rsidRPr="003316C0">
        <w:rPr>
          <w:lang w:val="es-AR"/>
        </w:rPr>
        <w:t xml:space="preserve">» para los </w:t>
      </w:r>
      <w:r w:rsidRPr="003316C0">
        <w:rPr>
          <w:lang w:val="es-AR"/>
        </w:rPr>
        <w:lastRenderedPageBreak/>
        <w:t>pies de figura y «</w:t>
      </w:r>
      <w:r>
        <w:rPr>
          <w:lang w:val="es-AR"/>
        </w:rPr>
        <w:t>encabezado tabla</w:t>
      </w:r>
      <w:r w:rsidRPr="003316C0">
        <w:rPr>
          <w:lang w:val="es-AR"/>
        </w:rPr>
        <w:t>» para el título de las tablas. Los encabezamientos seguidos, como «Resumen», requerirán que aplique un estilo (en este caso, cursiva) además del estilo proporcionado por el menú desplegable para diferenciar el encabezamiento del texto.</w:t>
      </w:r>
    </w:p>
    <w:p w14:paraId="7E12DD6C" w14:textId="5D7C0B5D" w:rsidR="003316C0" w:rsidRPr="003316C0" w:rsidRDefault="003316C0" w:rsidP="003316C0">
      <w:pPr>
        <w:rPr>
          <w:lang w:val="es-AR"/>
        </w:rPr>
      </w:pPr>
      <w:r w:rsidRPr="003316C0">
        <w:rPr>
          <w:lang w:val="es-AR"/>
        </w:rPr>
        <w:t>Los encabezamientos de texto organizan los temas sobre una base relacional y jerárquica. Por ejemplo, el título del documento es el encabezamiento principal porque todo el material posterior se relaciona con este tema y lo desarrolla. Si hay dos o más subtemas, debe utilizarse el encabezamiento del nivel siguiente (</w:t>
      </w:r>
      <w:r>
        <w:rPr>
          <w:lang w:val="es-AR"/>
        </w:rPr>
        <w:t>Titulo 1. Titulo 2</w:t>
      </w:r>
      <w:r w:rsidRPr="003316C0">
        <w:rPr>
          <w:lang w:val="es-AR"/>
        </w:rPr>
        <w:t>) y, a la inversa, si no hay al menos dos subtemas, no debe introducirse ningún subencabezamiento. Se prescriben los estilos denominados «Encabezamiento 1», «Encabezamiento 2», «Encabezamiento 3» y «Encabezamiento 4».</w:t>
      </w:r>
    </w:p>
    <w:p w14:paraId="34C56482" w14:textId="790F0756" w:rsidR="003316C0" w:rsidRPr="003316C0" w:rsidRDefault="003316C0" w:rsidP="003316C0">
      <w:pPr>
        <w:pStyle w:val="Ttulo2"/>
        <w:rPr>
          <w:lang w:val="es-AR"/>
        </w:rPr>
      </w:pPr>
      <w:bookmarkStart w:id="21" w:name="_Toc198677563"/>
      <w:r w:rsidRPr="003316C0">
        <w:rPr>
          <w:lang w:val="es-AR"/>
        </w:rPr>
        <w:t>Figuras y tablas</w:t>
      </w:r>
      <w:bookmarkEnd w:id="21"/>
    </w:p>
    <w:p w14:paraId="352B9A14" w14:textId="23B104E0" w:rsidR="003316C0" w:rsidRDefault="003316C0" w:rsidP="00EF26C2">
      <w:pPr>
        <w:pStyle w:val="Prrafodelista"/>
        <w:numPr>
          <w:ilvl w:val="0"/>
          <w:numId w:val="17"/>
        </w:numPr>
        <w:rPr>
          <w:lang w:val="es-AR"/>
        </w:rPr>
      </w:pPr>
      <w:r w:rsidRPr="003316C0">
        <w:rPr>
          <w:lang w:val="es-AR"/>
        </w:rPr>
        <w:t>Las leyendas de las figuras</w:t>
      </w:r>
      <w:r w:rsidR="00EF26C2">
        <w:rPr>
          <w:lang w:val="es-AR"/>
        </w:rPr>
        <w:t xml:space="preserve"> y tablas</w:t>
      </w:r>
      <w:r w:rsidRPr="003316C0">
        <w:rPr>
          <w:lang w:val="es-AR"/>
        </w:rPr>
        <w:t xml:space="preserve"> deben ir debajo de las figuras</w:t>
      </w:r>
      <w:r w:rsidR="00EF26C2">
        <w:rPr>
          <w:lang w:val="es-AR"/>
        </w:rPr>
        <w:t xml:space="preserve"> y tablas</w:t>
      </w:r>
      <w:r w:rsidRPr="003316C0">
        <w:rPr>
          <w:lang w:val="es-AR"/>
        </w:rPr>
        <w:t>; los encabeza</w:t>
      </w:r>
      <w:r w:rsidR="00EF26C2">
        <w:rPr>
          <w:lang w:val="es-AR"/>
        </w:rPr>
        <w:t>dos</w:t>
      </w:r>
      <w:r w:rsidRPr="003316C0">
        <w:rPr>
          <w:lang w:val="es-AR"/>
        </w:rPr>
        <w:t xml:space="preserve"> de las tablas deben aparecer encima de las tablas. Inserte las figuras y tablas después de citarlas en el tex</w:t>
      </w:r>
      <w:r w:rsidR="00EF26C2">
        <w:rPr>
          <w:lang w:val="es-AR"/>
        </w:rPr>
        <w:t>to. Utilice «Figura</w:t>
      </w:r>
      <w:r w:rsidRPr="003316C0">
        <w:rPr>
          <w:lang w:val="es-AR"/>
        </w:rPr>
        <w:t xml:space="preserve"> 1»</w:t>
      </w:r>
      <w:r w:rsidR="00EF26C2">
        <w:rPr>
          <w:lang w:val="es-AR"/>
        </w:rPr>
        <w:t xml:space="preserve"> o «Tabla</w:t>
      </w:r>
      <w:r w:rsidR="00EF26C2" w:rsidRPr="003316C0">
        <w:rPr>
          <w:lang w:val="es-AR"/>
        </w:rPr>
        <w:t xml:space="preserve"> 1»</w:t>
      </w:r>
      <w:r w:rsidRPr="003316C0">
        <w:rPr>
          <w:lang w:val="es-AR"/>
        </w:rPr>
        <w:t>, incluso al principio de una frase.</w:t>
      </w:r>
    </w:p>
    <w:p w14:paraId="5914CF54" w14:textId="77777777" w:rsidR="00EF26C2" w:rsidRDefault="00EF26C2" w:rsidP="00EF26C2">
      <w:pPr>
        <w:rPr>
          <w:lang w:val="es-AR"/>
        </w:rPr>
      </w:pPr>
    </w:p>
    <w:tbl>
      <w:tblPr>
        <w:tblStyle w:val="Tablaconcuadrcula"/>
        <w:tblW w:w="0" w:type="auto"/>
        <w:tblLook w:val="04A0" w:firstRow="1" w:lastRow="0" w:firstColumn="1" w:lastColumn="0" w:noHBand="0" w:noVBand="1"/>
      </w:tblPr>
      <w:tblGrid>
        <w:gridCol w:w="2881"/>
        <w:gridCol w:w="2881"/>
        <w:gridCol w:w="2881"/>
      </w:tblGrid>
      <w:tr w:rsidR="00EF26C2" w:rsidRPr="00EF26C2" w14:paraId="6B47CB7E" w14:textId="77777777" w:rsidTr="00EF26C2">
        <w:tc>
          <w:tcPr>
            <w:tcW w:w="2881" w:type="dxa"/>
          </w:tcPr>
          <w:p w14:paraId="362F2C1F" w14:textId="77777777" w:rsidR="00EF26C2" w:rsidRPr="00EF26C2" w:rsidRDefault="00EF26C2" w:rsidP="00EF26C2">
            <w:pPr>
              <w:rPr>
                <w:b/>
                <w:sz w:val="20"/>
                <w:lang w:val="es-AR"/>
              </w:rPr>
            </w:pPr>
          </w:p>
        </w:tc>
        <w:tc>
          <w:tcPr>
            <w:tcW w:w="2881" w:type="dxa"/>
          </w:tcPr>
          <w:p w14:paraId="4ABC83DE" w14:textId="48DB28BE" w:rsidR="00EF26C2" w:rsidRPr="00EF26C2" w:rsidRDefault="00EF26C2" w:rsidP="00EF26C2">
            <w:pPr>
              <w:rPr>
                <w:b/>
                <w:sz w:val="20"/>
                <w:lang w:val="es-AR"/>
              </w:rPr>
            </w:pPr>
            <w:r w:rsidRPr="00EF26C2">
              <w:rPr>
                <w:b/>
                <w:sz w:val="20"/>
                <w:lang w:val="es-AR"/>
              </w:rPr>
              <w:t>Nombre</w:t>
            </w:r>
          </w:p>
        </w:tc>
        <w:tc>
          <w:tcPr>
            <w:tcW w:w="2881" w:type="dxa"/>
          </w:tcPr>
          <w:p w14:paraId="3D1BB6FD" w14:textId="75CBACE0" w:rsidR="00EF26C2" w:rsidRPr="00EF26C2" w:rsidRDefault="00EF26C2" w:rsidP="00EF26C2">
            <w:pPr>
              <w:rPr>
                <w:b/>
                <w:sz w:val="20"/>
                <w:lang w:val="es-AR"/>
              </w:rPr>
            </w:pPr>
            <w:r w:rsidRPr="00EF26C2">
              <w:rPr>
                <w:b/>
                <w:sz w:val="20"/>
                <w:lang w:val="es-AR"/>
              </w:rPr>
              <w:t>Apellido</w:t>
            </w:r>
          </w:p>
        </w:tc>
      </w:tr>
      <w:tr w:rsidR="00EF26C2" w:rsidRPr="00EF26C2" w14:paraId="778469BE" w14:textId="77777777" w:rsidTr="00EF26C2">
        <w:tc>
          <w:tcPr>
            <w:tcW w:w="2881" w:type="dxa"/>
          </w:tcPr>
          <w:p w14:paraId="3C569AD5" w14:textId="5D369301" w:rsidR="00EF26C2" w:rsidRPr="00EF26C2" w:rsidRDefault="00EF26C2" w:rsidP="00EF26C2">
            <w:pPr>
              <w:rPr>
                <w:b/>
                <w:sz w:val="20"/>
                <w:lang w:val="es-AR"/>
              </w:rPr>
            </w:pPr>
            <w:r w:rsidRPr="00EF26C2">
              <w:rPr>
                <w:b/>
                <w:sz w:val="20"/>
                <w:lang w:val="es-AR"/>
              </w:rPr>
              <w:t>Estudiante 1</w:t>
            </w:r>
          </w:p>
        </w:tc>
        <w:tc>
          <w:tcPr>
            <w:tcW w:w="2881" w:type="dxa"/>
          </w:tcPr>
          <w:p w14:paraId="617EB32C" w14:textId="7E51DD46" w:rsidR="00EF26C2" w:rsidRPr="00EF26C2" w:rsidRDefault="00EF26C2" w:rsidP="00EF26C2">
            <w:pPr>
              <w:rPr>
                <w:sz w:val="20"/>
                <w:lang w:val="es-AR"/>
              </w:rPr>
            </w:pPr>
            <w:r w:rsidRPr="00EF26C2">
              <w:rPr>
                <w:sz w:val="20"/>
                <w:lang w:val="es-AR"/>
              </w:rPr>
              <w:t>Fulano</w:t>
            </w:r>
          </w:p>
        </w:tc>
        <w:tc>
          <w:tcPr>
            <w:tcW w:w="2881" w:type="dxa"/>
          </w:tcPr>
          <w:p w14:paraId="54AC7800" w14:textId="6DA8A941" w:rsidR="00EF26C2" w:rsidRPr="00EF26C2" w:rsidRDefault="00EF26C2" w:rsidP="00EF26C2">
            <w:pPr>
              <w:rPr>
                <w:sz w:val="20"/>
                <w:lang w:val="es-AR"/>
              </w:rPr>
            </w:pPr>
            <w:r w:rsidRPr="00EF26C2">
              <w:rPr>
                <w:sz w:val="20"/>
                <w:lang w:val="es-AR"/>
              </w:rPr>
              <w:t>Mengano</w:t>
            </w:r>
          </w:p>
        </w:tc>
      </w:tr>
      <w:tr w:rsidR="00EF26C2" w:rsidRPr="00EF26C2" w14:paraId="5C54B827" w14:textId="77777777" w:rsidTr="00EF26C2">
        <w:tc>
          <w:tcPr>
            <w:tcW w:w="2881" w:type="dxa"/>
          </w:tcPr>
          <w:p w14:paraId="2DD9A4BF" w14:textId="628C9C13" w:rsidR="00EF26C2" w:rsidRPr="00EF26C2" w:rsidRDefault="00EF26C2" w:rsidP="00EF26C2">
            <w:pPr>
              <w:rPr>
                <w:b/>
                <w:sz w:val="20"/>
                <w:lang w:val="es-AR"/>
              </w:rPr>
            </w:pPr>
            <w:r w:rsidRPr="00EF26C2">
              <w:rPr>
                <w:b/>
                <w:sz w:val="20"/>
                <w:lang w:val="es-AR"/>
              </w:rPr>
              <w:t>Estudiante 2</w:t>
            </w:r>
          </w:p>
        </w:tc>
        <w:tc>
          <w:tcPr>
            <w:tcW w:w="2881" w:type="dxa"/>
          </w:tcPr>
          <w:p w14:paraId="1191FDA5" w14:textId="6A0C7DE1" w:rsidR="00EF26C2" w:rsidRPr="00EF26C2" w:rsidRDefault="00EF26C2" w:rsidP="00EF26C2">
            <w:pPr>
              <w:rPr>
                <w:sz w:val="20"/>
                <w:lang w:val="es-AR"/>
              </w:rPr>
            </w:pPr>
            <w:r w:rsidRPr="00EF26C2">
              <w:rPr>
                <w:sz w:val="20"/>
                <w:lang w:val="es-AR"/>
              </w:rPr>
              <w:t>Pepe</w:t>
            </w:r>
            <w:r w:rsidR="00515793" w:rsidRPr="00515793">
              <w:rPr>
                <w:sz w:val="20"/>
                <w:vertAlign w:val="superscript"/>
                <w:lang w:val="es-AR"/>
              </w:rPr>
              <w:t>a</w:t>
            </w:r>
          </w:p>
        </w:tc>
        <w:tc>
          <w:tcPr>
            <w:tcW w:w="2881" w:type="dxa"/>
          </w:tcPr>
          <w:p w14:paraId="28BC56A5" w14:textId="65D02E79" w:rsidR="00EF26C2" w:rsidRPr="00EF26C2" w:rsidRDefault="00EF26C2" w:rsidP="00EF26C2">
            <w:pPr>
              <w:rPr>
                <w:sz w:val="20"/>
                <w:lang w:val="es-AR"/>
              </w:rPr>
            </w:pPr>
            <w:r w:rsidRPr="00EF26C2">
              <w:rPr>
                <w:sz w:val="20"/>
                <w:lang w:val="es-AR"/>
              </w:rPr>
              <w:t>Rodríguez</w:t>
            </w:r>
          </w:p>
        </w:tc>
      </w:tr>
      <w:tr w:rsidR="00EF26C2" w:rsidRPr="00EF26C2" w14:paraId="241B52C9" w14:textId="77777777" w:rsidTr="00EF26C2">
        <w:tc>
          <w:tcPr>
            <w:tcW w:w="2881" w:type="dxa"/>
          </w:tcPr>
          <w:p w14:paraId="3929A38F" w14:textId="087AF609" w:rsidR="00EF26C2" w:rsidRPr="00EF26C2" w:rsidRDefault="00EF26C2" w:rsidP="00EF26C2">
            <w:pPr>
              <w:rPr>
                <w:b/>
                <w:sz w:val="20"/>
                <w:lang w:val="es-AR"/>
              </w:rPr>
            </w:pPr>
            <w:r w:rsidRPr="00EF26C2">
              <w:rPr>
                <w:b/>
                <w:sz w:val="20"/>
                <w:lang w:val="es-AR"/>
              </w:rPr>
              <w:t>Estudiante 3</w:t>
            </w:r>
          </w:p>
        </w:tc>
        <w:tc>
          <w:tcPr>
            <w:tcW w:w="2881" w:type="dxa"/>
          </w:tcPr>
          <w:p w14:paraId="0D74744D" w14:textId="3BBD9264" w:rsidR="00EF26C2" w:rsidRPr="00EF26C2" w:rsidRDefault="00EF26C2" w:rsidP="00EF26C2">
            <w:pPr>
              <w:rPr>
                <w:sz w:val="20"/>
                <w:lang w:val="es-AR"/>
              </w:rPr>
            </w:pPr>
            <w:r w:rsidRPr="00EF26C2">
              <w:rPr>
                <w:sz w:val="20"/>
                <w:lang w:val="es-AR"/>
              </w:rPr>
              <w:t>María</w:t>
            </w:r>
          </w:p>
        </w:tc>
        <w:tc>
          <w:tcPr>
            <w:tcW w:w="2881" w:type="dxa"/>
          </w:tcPr>
          <w:p w14:paraId="479E6F29" w14:textId="5FB8F5C2" w:rsidR="00EF26C2" w:rsidRPr="00EF26C2" w:rsidRDefault="00EF26C2" w:rsidP="00EF26C2">
            <w:pPr>
              <w:rPr>
                <w:sz w:val="20"/>
                <w:lang w:val="es-AR"/>
              </w:rPr>
            </w:pPr>
            <w:r w:rsidRPr="00EF26C2">
              <w:rPr>
                <w:sz w:val="20"/>
                <w:lang w:val="es-AR"/>
              </w:rPr>
              <w:t>Fernández</w:t>
            </w:r>
          </w:p>
        </w:tc>
      </w:tr>
      <w:tr w:rsidR="00515793" w:rsidRPr="00EF26C2" w14:paraId="2CA57644" w14:textId="77777777" w:rsidTr="00351849">
        <w:tc>
          <w:tcPr>
            <w:tcW w:w="8643" w:type="dxa"/>
            <w:gridSpan w:val="3"/>
          </w:tcPr>
          <w:p w14:paraId="241AA129" w14:textId="381AB368" w:rsidR="00515793" w:rsidRPr="00515793" w:rsidRDefault="00515793" w:rsidP="00EF26C2">
            <w:pPr>
              <w:rPr>
                <w:sz w:val="20"/>
                <w:lang w:val="es-AR"/>
              </w:rPr>
            </w:pPr>
            <w:proofErr w:type="gramStart"/>
            <w:r w:rsidRPr="00515793">
              <w:rPr>
                <w:sz w:val="20"/>
                <w:vertAlign w:val="superscript"/>
                <w:lang w:val="es-AR"/>
              </w:rPr>
              <w:t>a</w:t>
            </w:r>
            <w:proofErr w:type="gramEnd"/>
            <w:r>
              <w:rPr>
                <w:sz w:val="20"/>
                <w:lang w:val="es-AR"/>
              </w:rPr>
              <w:t xml:space="preserve"> Dentro de las tablas pueden insertarse notas al pie de tabla como este ejemplo utilizando letras en superíndice.</w:t>
            </w:r>
          </w:p>
        </w:tc>
      </w:tr>
    </w:tbl>
    <w:p w14:paraId="0FADC7AD" w14:textId="5211ECDC" w:rsidR="00EF26C2" w:rsidRDefault="00EF26C2">
      <w:pPr>
        <w:pStyle w:val="Epgrafe"/>
      </w:pPr>
      <w:r>
        <w:t xml:space="preserve">Tabla </w:t>
      </w:r>
      <w:r>
        <w:fldChar w:fldCharType="begin"/>
      </w:r>
      <w:r>
        <w:instrText xml:space="preserve"> SEQ Tabla \* ARABIC </w:instrText>
      </w:r>
      <w:r>
        <w:fldChar w:fldCharType="separate"/>
      </w:r>
      <w:r>
        <w:rPr>
          <w:noProof/>
        </w:rPr>
        <w:t>1</w:t>
      </w:r>
      <w:r>
        <w:fldChar w:fldCharType="end"/>
      </w:r>
      <w:r>
        <w:t xml:space="preserve"> Estilos tipográficos de las tablas</w:t>
      </w:r>
    </w:p>
    <w:p w14:paraId="47CA4C7E" w14:textId="7366A881" w:rsidR="003316C0" w:rsidRPr="003316C0" w:rsidRDefault="003316C0" w:rsidP="003316C0">
      <w:pPr>
        <w:rPr>
          <w:lang w:val="es-AR"/>
        </w:rPr>
      </w:pPr>
      <w:r w:rsidRPr="003316C0">
        <w:rPr>
          <w:lang w:val="es-AR"/>
        </w:rPr>
        <w:t xml:space="preserve">Rótulos de figuras: Utilice Times New </w:t>
      </w:r>
      <w:proofErr w:type="spellStart"/>
      <w:r w:rsidRPr="003316C0">
        <w:rPr>
          <w:lang w:val="es-AR"/>
        </w:rPr>
        <w:t>Roman</w:t>
      </w:r>
      <w:proofErr w:type="spellEnd"/>
      <w:r w:rsidRPr="003316C0">
        <w:rPr>
          <w:lang w:val="es-AR"/>
        </w:rPr>
        <w:t xml:space="preserve"> de </w:t>
      </w:r>
      <w:r w:rsidR="00EF26C2">
        <w:rPr>
          <w:lang w:val="es-AR"/>
        </w:rPr>
        <w:t>10</w:t>
      </w:r>
      <w:r w:rsidRPr="003316C0">
        <w:rPr>
          <w:lang w:val="es-AR"/>
        </w:rPr>
        <w:t xml:space="preserve"> puntos para las etiquetas de las figuras. Utilice palabras en lugar de símbolos o abreviaturas al escribir las etiquetas de los ejes de las figuras para evitar confundir al lector. Por ejemplo, escriba la cantidad «Magnetización» o «Magnetización, M», no sólo «M». Si incluye unidades en la etiqueta, preséntelas entre paréntesis. No etiquete los ejes sólo con unidades. En el ejemplo, escriba «Magnetización (A/m)» o «Magnetización {</w:t>
      </w:r>
      <w:proofErr w:type="gramStart"/>
      <w:r w:rsidRPr="003316C0">
        <w:rPr>
          <w:lang w:val="es-AR"/>
        </w:rPr>
        <w:t>A[</w:t>
      </w:r>
      <w:proofErr w:type="gramEnd"/>
      <w:r w:rsidRPr="003316C0">
        <w:rPr>
          <w:lang w:val="es-AR"/>
        </w:rPr>
        <w:t>m(1)]}», no sólo «A/m». No etiquetes los ejes con una relación de cantidades y unidades. Por ejemplo, escriba «Temperatura (K)», no «Temperatura/K».</w:t>
      </w:r>
    </w:p>
    <w:p w14:paraId="711CCBA1" w14:textId="77777777" w:rsidR="0014619F" w:rsidRDefault="0014619F" w:rsidP="0014619F">
      <w:pPr>
        <w:keepNext/>
      </w:pPr>
      <w:r>
        <w:rPr>
          <w:noProof/>
          <w:lang w:val="es-AR" w:eastAsia="es-AR"/>
        </w:rPr>
        <w:lastRenderedPageBreak/>
        <w:drawing>
          <wp:inline distT="0" distB="0" distL="0" distR="0" wp14:anchorId="51F5D92E" wp14:editId="05A6F1A0">
            <wp:extent cx="5399405" cy="1368653"/>
            <wp:effectExtent l="0" t="0" r="0" b="0"/>
            <wp:docPr id="6" name="Imagen 6" descr="https://www.fing.edu.uy/sites/default/files/2022-06/Logo_Fing%2BUdelar_horiz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ing.edu.uy/sites/default/files/2022-06/Logo_Fing%2BUdelar_horizontal_RG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9405" cy="1368653"/>
                    </a:xfrm>
                    <a:prstGeom prst="rect">
                      <a:avLst/>
                    </a:prstGeom>
                    <a:noFill/>
                    <a:ln>
                      <a:noFill/>
                    </a:ln>
                  </pic:spPr>
                </pic:pic>
              </a:graphicData>
            </a:graphic>
          </wp:inline>
        </w:drawing>
      </w:r>
    </w:p>
    <w:p w14:paraId="175B7D5A" w14:textId="15DA5B82" w:rsidR="00D85917" w:rsidRDefault="0014619F" w:rsidP="0014619F">
      <w:pPr>
        <w:pStyle w:val="Epgrafe"/>
      </w:pPr>
      <w:r w:rsidRPr="0014619F">
        <w:t xml:space="preserve">Figura </w:t>
      </w:r>
      <w:r w:rsidRPr="0014619F">
        <w:fldChar w:fldCharType="begin"/>
      </w:r>
      <w:r w:rsidRPr="0014619F">
        <w:instrText xml:space="preserve"> SEQ Figura \* ARABIC </w:instrText>
      </w:r>
      <w:r w:rsidRPr="0014619F">
        <w:fldChar w:fldCharType="separate"/>
      </w:r>
      <w:r>
        <w:rPr>
          <w:noProof/>
        </w:rPr>
        <w:t>1</w:t>
      </w:r>
      <w:r w:rsidRPr="0014619F">
        <w:fldChar w:fldCharType="end"/>
      </w:r>
      <w:r w:rsidRPr="0014619F">
        <w:t xml:space="preserve"> Logo de la Facultad y la Universidad.</w:t>
      </w:r>
    </w:p>
    <w:p w14:paraId="11576D57" w14:textId="77777777" w:rsidR="0014619F" w:rsidRDefault="0014619F" w:rsidP="0014619F">
      <w:pPr>
        <w:keepNext/>
        <w:jc w:val="center"/>
      </w:pPr>
      <w:r>
        <w:rPr>
          <w:noProof/>
          <w:lang w:val="es-AR" w:eastAsia="es-AR"/>
        </w:rPr>
        <mc:AlternateContent>
          <mc:Choice Requires="wps">
            <w:drawing>
              <wp:anchor distT="0" distB="0" distL="114300" distR="114300" simplePos="0" relativeHeight="251661312" behindDoc="0" locked="0" layoutInCell="1" allowOverlap="1" wp14:anchorId="5A1FE7F0" wp14:editId="4BBBC403">
                <wp:simplePos x="0" y="0"/>
                <wp:positionH relativeFrom="column">
                  <wp:posOffset>2777371</wp:posOffset>
                </wp:positionH>
                <wp:positionV relativeFrom="paragraph">
                  <wp:posOffset>115935</wp:posOffset>
                </wp:positionV>
                <wp:extent cx="597528" cy="968720"/>
                <wp:effectExtent l="0" t="0" r="12700" b="22225"/>
                <wp:wrapNone/>
                <wp:docPr id="7" name="7 Elipse"/>
                <wp:cNvGraphicFramePr/>
                <a:graphic xmlns:a="http://schemas.openxmlformats.org/drawingml/2006/main">
                  <a:graphicData uri="http://schemas.microsoft.com/office/word/2010/wordprocessingShape">
                    <wps:wsp>
                      <wps:cNvSpPr/>
                      <wps:spPr>
                        <a:xfrm>
                          <a:off x="0" y="0"/>
                          <a:ext cx="597528" cy="96872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7 Elipse" o:spid="_x0000_s1026" style="position:absolute;margin-left:218.7pt;margin-top:9.15pt;width:47.05pt;height:7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" filled="f" strokecolor="#ed7d31 [3205]" strokeweight="1pt">
                <v:stroke joinstyle="miter"/>
              </v:oval>
            </w:pict>
          </mc:Fallback>
        </mc:AlternateContent>
      </w:r>
      <w:r>
        <w:rPr>
          <w:noProof/>
          <w:lang w:val="es-AR" w:eastAsia="es-AR"/>
        </w:rPr>
        <w:drawing>
          <wp:inline distT="0" distB="0" distL="0" distR="0" wp14:anchorId="7A43885A" wp14:editId="0BD2EE7E">
            <wp:extent cx="4318000" cy="10858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18000" cy="1085850"/>
                    </a:xfrm>
                    <a:prstGeom prst="rect">
                      <a:avLst/>
                    </a:prstGeom>
                  </pic:spPr>
                </pic:pic>
              </a:graphicData>
            </a:graphic>
          </wp:inline>
        </w:drawing>
      </w:r>
    </w:p>
    <w:p w14:paraId="4587FBBE" w14:textId="25DE323F" w:rsidR="0014619F" w:rsidRPr="0014619F" w:rsidRDefault="0014619F" w:rsidP="0014619F">
      <w:pPr>
        <w:pStyle w:val="Epgrafe"/>
      </w:pPr>
      <w:r>
        <w:t xml:space="preserve">Figura </w:t>
      </w:r>
      <w:r>
        <w:fldChar w:fldCharType="begin"/>
      </w:r>
      <w:r>
        <w:instrText xml:space="preserve"> SEQ Figura \* ARABIC </w:instrText>
      </w:r>
      <w:r>
        <w:fldChar w:fldCharType="separate"/>
      </w:r>
      <w:r>
        <w:rPr>
          <w:noProof/>
        </w:rPr>
        <w:t>2</w:t>
      </w:r>
      <w:r>
        <w:fldChar w:fldCharType="end"/>
      </w:r>
      <w:r>
        <w:rPr>
          <w:noProof/>
        </w:rPr>
        <w:t xml:space="preserve"> Herramiento de Word de Títulos para elaboración de títulos a figuras y tablas.</w:t>
      </w:r>
    </w:p>
    <w:p w14:paraId="7FA0FD70" w14:textId="20F7BED4" w:rsidR="005C5587" w:rsidRDefault="00142A20" w:rsidP="007C4FE4">
      <w:pPr>
        <w:pStyle w:val="Ttulo1"/>
      </w:pPr>
      <w:bookmarkStart w:id="22" w:name="_Toc198677564"/>
      <w:r>
        <w:t>Experiencia y resultados</w:t>
      </w:r>
      <w:bookmarkEnd w:id="22"/>
    </w:p>
    <w:p w14:paraId="5E27AA8C" w14:textId="77777777" w:rsidR="00D91160" w:rsidRPr="00D91160" w:rsidRDefault="00D91160" w:rsidP="00D91160">
      <w:pPr>
        <w:rPr>
          <w:lang w:val="es-MX"/>
        </w:rPr>
      </w:pPr>
      <w:r>
        <w:rPr>
          <w:lang w:val="es-MX"/>
        </w:rPr>
        <w:t>Introducir texto</w:t>
      </w:r>
    </w:p>
    <w:p w14:paraId="32C69640" w14:textId="24F84AFF" w:rsidR="00126D8C" w:rsidRDefault="00142A20" w:rsidP="00EE5086">
      <w:pPr>
        <w:pStyle w:val="Ttulo2"/>
      </w:pPr>
      <w:bookmarkStart w:id="23" w:name="_Toc198677565"/>
      <w:r>
        <w:t>Descripción de la experiencia</w:t>
      </w:r>
      <w:bookmarkEnd w:id="23"/>
    </w:p>
    <w:p w14:paraId="077EE37B" w14:textId="68D8E860" w:rsidR="00D91160" w:rsidRPr="00D91160" w:rsidRDefault="008B293F" w:rsidP="008B293F">
      <w:r>
        <w:t xml:space="preserve">“En este punto se describen los diferentes pasos realizados durante el laboratorio (o parte en cuestión). Se detallan todos los procedimientos realizados. Es importante que aparezcan los circuitos utilizados y los valores de los componentes en los mismos así también como el procedimiento para dimensionarlos, sobre todo las ecuaciones que intervienen en el mismo. Respecto a esto último no es necesario que en </w:t>
      </w:r>
      <w:proofErr w:type="spellStart"/>
      <w:r>
        <w:t>está</w:t>
      </w:r>
      <w:proofErr w:type="spellEnd"/>
      <w:r>
        <w:t xml:space="preserve"> sección se presenten en detalle todos los cálculos, ya que los mismos pueden ser agregados en un Anexo, sino las líneas principales y criterios utilizados para el diseño.” </w:t>
      </w:r>
      <w:r>
        <w:rPr>
          <w:lang w:val="es-MX"/>
        </w:rPr>
        <w:fldChar w:fldCharType="begin"/>
      </w:r>
      <w:r>
        <w:rPr>
          <w:lang w:val="es-MX"/>
        </w:rPr>
        <w:instrText xml:space="preserve"> REF _Ref198676034 \r \h </w:instrText>
      </w:r>
      <w:r>
        <w:rPr>
          <w:lang w:val="es-MX"/>
        </w:rPr>
      </w:r>
      <w:r>
        <w:rPr>
          <w:lang w:val="es-MX"/>
        </w:rPr>
        <w:fldChar w:fldCharType="separate"/>
      </w:r>
      <w:r>
        <w:rPr>
          <w:lang w:val="es-MX"/>
        </w:rPr>
        <w:t>[1]</w:t>
      </w:r>
      <w:r>
        <w:rPr>
          <w:lang w:val="es-MX"/>
        </w:rPr>
        <w:fldChar w:fldCharType="end"/>
      </w:r>
    </w:p>
    <w:p w14:paraId="29E98B13" w14:textId="77777777" w:rsidR="00EE5086" w:rsidRDefault="00EE5086" w:rsidP="0042190B">
      <w:pPr>
        <w:pStyle w:val="Ttulo3"/>
      </w:pPr>
      <w:bookmarkStart w:id="24" w:name="_Toc198677566"/>
      <w:r>
        <w:t>Título tercer nivel</w:t>
      </w:r>
      <w:bookmarkEnd w:id="24"/>
    </w:p>
    <w:p w14:paraId="7F8923E0" w14:textId="77777777" w:rsidR="00EE5086" w:rsidRPr="00EE5086" w:rsidRDefault="00EE5086" w:rsidP="00EE5086">
      <w:pPr>
        <w:pStyle w:val="Ttulo4"/>
      </w:pPr>
      <w:bookmarkStart w:id="25" w:name="_Toc198677567"/>
      <w:r>
        <w:t>Título cuarto nivel</w:t>
      </w:r>
      <w:bookmarkEnd w:id="25"/>
    </w:p>
    <w:p w14:paraId="4B324F9F" w14:textId="1AE51D7E" w:rsidR="00126D8C" w:rsidRDefault="008B293F" w:rsidP="00EE5086">
      <w:pPr>
        <w:pStyle w:val="Ttulo2"/>
      </w:pPr>
      <w:bookmarkStart w:id="26" w:name="_Toc198677568"/>
      <w:r>
        <w:t>Resultados</w:t>
      </w:r>
      <w:bookmarkEnd w:id="26"/>
    </w:p>
    <w:p w14:paraId="64578CCE" w14:textId="322A0294" w:rsidR="008B293F" w:rsidRPr="008B293F" w:rsidRDefault="008B293F" w:rsidP="008B293F">
      <w:r>
        <w:t>“Los resultados cualitativos y de las medidas deben ser incluidos en esta sección. Es importante prestar especial cuidado en la presentación de los mismos (unidades, cifras significativas, presentación de gráficas (describir contenido, ejes)).”</w:t>
      </w:r>
      <w:r w:rsidRPr="008B293F">
        <w:rPr>
          <w:lang w:val="es-MX"/>
        </w:rPr>
        <w:t xml:space="preserve"> </w:t>
      </w:r>
      <w:r>
        <w:rPr>
          <w:lang w:val="es-MX"/>
        </w:rPr>
        <w:fldChar w:fldCharType="begin"/>
      </w:r>
      <w:r>
        <w:rPr>
          <w:lang w:val="es-MX"/>
        </w:rPr>
        <w:instrText xml:space="preserve"> REF _Ref198676034 \r \h </w:instrText>
      </w:r>
      <w:r>
        <w:rPr>
          <w:lang w:val="es-MX"/>
        </w:rPr>
      </w:r>
      <w:r>
        <w:rPr>
          <w:lang w:val="es-MX"/>
        </w:rPr>
        <w:fldChar w:fldCharType="separate"/>
      </w:r>
      <w:r>
        <w:rPr>
          <w:lang w:val="es-MX"/>
        </w:rPr>
        <w:t>[1]</w:t>
      </w:r>
      <w:r>
        <w:rPr>
          <w:lang w:val="es-MX"/>
        </w:rPr>
        <w:fldChar w:fldCharType="end"/>
      </w:r>
    </w:p>
    <w:p w14:paraId="64255B5B" w14:textId="1628BDE0" w:rsidR="00126D8C" w:rsidRDefault="008B293F" w:rsidP="00EE5086">
      <w:pPr>
        <w:pStyle w:val="Ttulo2"/>
      </w:pPr>
      <w:bookmarkStart w:id="27" w:name="_Toc198677569"/>
      <w:r>
        <w:lastRenderedPageBreak/>
        <w:t>Análisis de los resultados</w:t>
      </w:r>
      <w:bookmarkEnd w:id="27"/>
    </w:p>
    <w:p w14:paraId="1F62AE95" w14:textId="4AADDC57" w:rsidR="008B293F" w:rsidRDefault="008B293F" w:rsidP="008B293F">
      <w:r>
        <w:t>“El objetivo de esta sección es analizar los resultados obtenidos. Aquí se debe comparar lo obtenido con lo esperado teóricamente y buscar causas de estas diferencias.</w:t>
      </w:r>
    </w:p>
    <w:p w14:paraId="50AA5E13" w14:textId="77777777" w:rsidR="005F13C0" w:rsidRDefault="008B293F" w:rsidP="008B293F">
      <w:r>
        <w:t xml:space="preserve">Este es un proceso en el que uno aprende mucho, pero que a la vez, en algunos casos puede requerir, para obtener un resultado acabado, nuevas iteraciones de pruebas y análisis, que no se plantean realizar en este curso. </w:t>
      </w:r>
    </w:p>
    <w:p w14:paraId="02700E57" w14:textId="77777777" w:rsidR="005F13C0" w:rsidRDefault="008B293F" w:rsidP="008B293F">
      <w:r>
        <w:t xml:space="preserve">Lo que se aspira es que se muestre que se identifican las diferencias y se analizan concienzudamente con los conocimientos y herramientas al alcance del estudiante. Un punto clave de este proceso es contrastar las explicaciones o conjeturas que se realicen con los datos y conocimiento del circuito disponibles. </w:t>
      </w:r>
    </w:p>
    <w:p w14:paraId="5AADE31A" w14:textId="1FE2C5E5" w:rsidR="008B293F" w:rsidRPr="008B293F" w:rsidRDefault="008B293F" w:rsidP="008B293F">
      <w:r>
        <w:t>A modo de ejemplo, si se piensa que una diferencia detectada entre lo calculado y lo medido pudiera ser atribuible a la dispersión de los componentes, esta hipótesis o conjetura debe ser verificada o demostrada cuantitativamente (o rechazada), estimando, a partir de la dispersión especificada por el fabricante para los componentes, cuál es el impacto esperable en la magnitud que se está analizando y confirmando (o descartando) si este impacto explicaría la diferencia observada.”</w:t>
      </w:r>
      <w:r w:rsidRPr="008B293F">
        <w:rPr>
          <w:lang w:val="es-MX"/>
        </w:rPr>
        <w:t xml:space="preserve"> </w:t>
      </w:r>
      <w:r>
        <w:rPr>
          <w:lang w:val="es-MX"/>
        </w:rPr>
        <w:fldChar w:fldCharType="begin"/>
      </w:r>
      <w:r>
        <w:rPr>
          <w:lang w:val="es-MX"/>
        </w:rPr>
        <w:instrText xml:space="preserve"> REF _Ref198676034 \r \h </w:instrText>
      </w:r>
      <w:r>
        <w:rPr>
          <w:lang w:val="es-MX"/>
        </w:rPr>
      </w:r>
      <w:r>
        <w:rPr>
          <w:lang w:val="es-MX"/>
        </w:rPr>
        <w:fldChar w:fldCharType="separate"/>
      </w:r>
      <w:r>
        <w:rPr>
          <w:lang w:val="es-MX"/>
        </w:rPr>
        <w:t>[1]</w:t>
      </w:r>
      <w:r>
        <w:rPr>
          <w:lang w:val="es-MX"/>
        </w:rPr>
        <w:fldChar w:fldCharType="end"/>
      </w:r>
    </w:p>
    <w:p w14:paraId="082E8EAC" w14:textId="77777777" w:rsidR="005C5587" w:rsidRDefault="005C5587" w:rsidP="007C4FE4">
      <w:pPr>
        <w:pStyle w:val="Ttulo1"/>
      </w:pPr>
      <w:bookmarkStart w:id="28" w:name="_Toc198677570"/>
      <w:r>
        <w:t>Conclusiones</w:t>
      </w:r>
      <w:bookmarkEnd w:id="28"/>
    </w:p>
    <w:p w14:paraId="6A05139B" w14:textId="43208D42" w:rsidR="005F13C0" w:rsidRPr="005F13C0" w:rsidRDefault="005F13C0" w:rsidP="005F13C0">
      <w:pPr>
        <w:rPr>
          <w:lang w:val="es-MX"/>
        </w:rPr>
      </w:pPr>
      <w:r>
        <w:rPr>
          <w:lang w:val="es-MX"/>
        </w:rPr>
        <w:t>“</w:t>
      </w:r>
      <w:r w:rsidRPr="005F13C0">
        <w:rPr>
          <w:lang w:val="es-MX"/>
        </w:rPr>
        <w:t>En esta sección se resumirán las principales conclusiones obtenidas durante la práctica.</w:t>
      </w:r>
      <w:r>
        <w:rPr>
          <w:lang w:val="es-MX"/>
        </w:rPr>
        <w:t>”</w:t>
      </w:r>
      <w:r w:rsidRPr="005F13C0">
        <w:rPr>
          <w:lang w:val="es-MX"/>
        </w:rPr>
        <w:t xml:space="preserve"> </w:t>
      </w:r>
      <w:r>
        <w:rPr>
          <w:lang w:val="es-MX"/>
        </w:rPr>
        <w:fldChar w:fldCharType="begin"/>
      </w:r>
      <w:r>
        <w:rPr>
          <w:lang w:val="es-MX"/>
        </w:rPr>
        <w:instrText xml:space="preserve"> REF _Ref198676034 \r \h </w:instrText>
      </w:r>
      <w:r>
        <w:rPr>
          <w:lang w:val="es-MX"/>
        </w:rPr>
      </w:r>
      <w:r>
        <w:rPr>
          <w:lang w:val="es-MX"/>
        </w:rPr>
        <w:fldChar w:fldCharType="separate"/>
      </w:r>
      <w:r>
        <w:rPr>
          <w:lang w:val="es-MX"/>
        </w:rPr>
        <w:t>[1]</w:t>
      </w:r>
      <w:r>
        <w:rPr>
          <w:lang w:val="es-MX"/>
        </w:rPr>
        <w:fldChar w:fldCharType="end"/>
      </w:r>
    </w:p>
    <w:p w14:paraId="535D7102" w14:textId="77777777" w:rsidR="00D85917" w:rsidRDefault="00D85917">
      <w:pPr>
        <w:spacing w:after="160" w:line="259" w:lineRule="auto"/>
        <w:jc w:val="left"/>
        <w:rPr>
          <w:rFonts w:eastAsiaTheme="majorEastAsia" w:cstheme="majorBidi"/>
          <w:b/>
          <w:szCs w:val="32"/>
          <w:lang w:val="es-MX"/>
        </w:rPr>
      </w:pPr>
      <w:r>
        <w:br w:type="page"/>
      </w:r>
    </w:p>
    <w:p w14:paraId="7D242370" w14:textId="145671EE" w:rsidR="004F0F6E" w:rsidRDefault="005C5587" w:rsidP="007C4FE4">
      <w:pPr>
        <w:pStyle w:val="Ttulo1"/>
      </w:pPr>
      <w:bookmarkStart w:id="29" w:name="_Toc198677571"/>
      <w:r>
        <w:lastRenderedPageBreak/>
        <w:t>Referencias bibliográficas</w:t>
      </w:r>
      <w:bookmarkEnd w:id="29"/>
    </w:p>
    <w:p w14:paraId="38B5FD6E" w14:textId="141C7382" w:rsidR="00515793" w:rsidRPr="00515793" w:rsidRDefault="00515793" w:rsidP="00515793">
      <w:pPr>
        <w:rPr>
          <w:lang w:val="es-MX"/>
        </w:rPr>
      </w:pPr>
      <w:r>
        <w:rPr>
          <w:lang w:val="es-MX"/>
        </w:rPr>
        <w:t>En esta sección se presentan los documentos que han sido citados textualmente o de los cuales se han tomado imágenes que se muestran sin cambios.</w:t>
      </w:r>
    </w:p>
    <w:p w14:paraId="6E708069" w14:textId="1322EE97" w:rsidR="00B45E16" w:rsidRDefault="00B45E16" w:rsidP="00B42DD8">
      <w:pPr>
        <w:rPr>
          <w:lang w:val="es-MX"/>
        </w:rPr>
      </w:pPr>
      <w:r w:rsidRPr="00B42DD8">
        <w:rPr>
          <w:lang w:val="es-MX"/>
        </w:rPr>
        <w:t>Realizar las referencias en el formato que corresponda a su unidad académica.</w:t>
      </w:r>
      <w:r w:rsidR="00515793">
        <w:rPr>
          <w:lang w:val="es-MX"/>
        </w:rPr>
        <w:t xml:space="preserve"> Sugerimos formato IEEE</w:t>
      </w:r>
    </w:p>
    <w:p w14:paraId="73E90DD6" w14:textId="77777777" w:rsidR="00515793" w:rsidRPr="00515793" w:rsidRDefault="00515793" w:rsidP="00515793">
      <w:pPr>
        <w:rPr>
          <w:lang w:val="es-AR"/>
        </w:rPr>
      </w:pPr>
      <w:r w:rsidRPr="00515793">
        <w:rPr>
          <w:lang w:val="es-AR"/>
        </w:rPr>
        <w:t>La plantilla numerará las citas consecutivamente entre corchetes [1]. La puntuación de la frase sigue al corchete [2]. Haga referencia simplemente al número de referencia, como en [3]-no utilice «Ref. [3]» o «referencia [3]» excepto al principio de una frase: «La referencia [3] fue la primera...».</w:t>
      </w:r>
    </w:p>
    <w:p w14:paraId="4EC4C52D" w14:textId="72CCD286" w:rsidR="00515793" w:rsidRPr="00515793" w:rsidRDefault="00515793" w:rsidP="00515793">
      <w:pPr>
        <w:rPr>
          <w:lang w:val="es-AR"/>
        </w:rPr>
      </w:pPr>
      <w:r>
        <w:rPr>
          <w:lang w:val="es-AR"/>
        </w:rPr>
        <w:t xml:space="preserve">Otra forma de presentar referencias por ejemplo algún valor numérico obtenido desde un sitio web es utilizando pies de página. </w:t>
      </w:r>
      <w:r w:rsidRPr="00515793">
        <w:rPr>
          <w:lang w:val="es-AR"/>
        </w:rPr>
        <w:t>Numere las notas a pie de página por separado en superíndices. No ponga notas a pie de página en el resumen ni en la lista de referencias. Utilice letras para las notas a pie de tabla.</w:t>
      </w:r>
    </w:p>
    <w:p w14:paraId="1AA0F6A6" w14:textId="042919D5" w:rsidR="00515793" w:rsidRPr="00515793" w:rsidRDefault="00515793" w:rsidP="00515793">
      <w:pPr>
        <w:rPr>
          <w:lang w:val="es-AR"/>
        </w:rPr>
      </w:pPr>
      <w:r w:rsidRPr="00515793">
        <w:rPr>
          <w:lang w:val="es-AR"/>
        </w:rPr>
        <w:t xml:space="preserve">A menos que haya seis autores o más, indique todos los nombres de los autores; no utilice «et al.». </w:t>
      </w:r>
    </w:p>
    <w:p w14:paraId="0B61C30D" w14:textId="144EF2AB" w:rsidR="008B293F" w:rsidRPr="008B293F" w:rsidRDefault="008B293F" w:rsidP="008B293F">
      <w:pPr>
        <w:pStyle w:val="Prrafodelista"/>
        <w:numPr>
          <w:ilvl w:val="0"/>
          <w:numId w:val="31"/>
        </w:numPr>
        <w:rPr>
          <w:szCs w:val="24"/>
          <w:lang w:val="es-AR"/>
        </w:rPr>
      </w:pPr>
      <w:bookmarkStart w:id="30" w:name="_Ref198676034"/>
      <w:r>
        <w:rPr>
          <w:szCs w:val="24"/>
          <w:lang w:val="es-AR"/>
        </w:rPr>
        <w:t>G</w:t>
      </w:r>
      <w:r w:rsidRPr="008B293F">
        <w:rPr>
          <w:szCs w:val="24"/>
          <w:lang w:val="es-AR"/>
        </w:rPr>
        <w:t>uía básica para la elaboración de informes de laboratorio de electrónica</w:t>
      </w:r>
      <w:r>
        <w:rPr>
          <w:szCs w:val="24"/>
          <w:lang w:val="es-AR"/>
        </w:rPr>
        <w:t>, IIE-FING-</w:t>
      </w:r>
      <w:proofErr w:type="spellStart"/>
      <w:r>
        <w:rPr>
          <w:szCs w:val="24"/>
          <w:lang w:val="es-AR"/>
        </w:rPr>
        <w:t>UdelaR</w:t>
      </w:r>
      <w:proofErr w:type="spellEnd"/>
      <w:r>
        <w:rPr>
          <w:szCs w:val="24"/>
          <w:lang w:val="es-AR"/>
        </w:rPr>
        <w:t>, 2009.</w:t>
      </w:r>
      <w:bookmarkEnd w:id="30"/>
    </w:p>
    <w:p w14:paraId="02C2B800" w14:textId="64A5656A" w:rsidR="00515793" w:rsidRPr="008B293F" w:rsidRDefault="00515793" w:rsidP="008B293F">
      <w:pPr>
        <w:pStyle w:val="Prrafodelista"/>
        <w:numPr>
          <w:ilvl w:val="0"/>
          <w:numId w:val="31"/>
        </w:numPr>
        <w:rPr>
          <w:szCs w:val="24"/>
          <w:lang w:val="en-US"/>
        </w:rPr>
      </w:pPr>
      <w:r w:rsidRPr="008B293F">
        <w:rPr>
          <w:szCs w:val="24"/>
          <w:lang w:val="en-US"/>
        </w:rPr>
        <w:t xml:space="preserve">G. Eason, B. Noble, and I. N. </w:t>
      </w:r>
      <w:proofErr w:type="spellStart"/>
      <w:r w:rsidRPr="008B293F">
        <w:rPr>
          <w:szCs w:val="24"/>
          <w:lang w:val="en-US"/>
        </w:rPr>
        <w:t>Sneddon</w:t>
      </w:r>
      <w:proofErr w:type="spellEnd"/>
      <w:r w:rsidRPr="008B293F">
        <w:rPr>
          <w:szCs w:val="24"/>
          <w:lang w:val="en-US"/>
        </w:rPr>
        <w:t xml:space="preserve">, “On certain integrals of </w:t>
      </w:r>
      <w:proofErr w:type="spellStart"/>
      <w:r w:rsidRPr="008B293F">
        <w:rPr>
          <w:szCs w:val="24"/>
          <w:lang w:val="en-US"/>
        </w:rPr>
        <w:t>Lipschitz-Hankel</w:t>
      </w:r>
      <w:proofErr w:type="spellEnd"/>
      <w:r w:rsidRPr="008B293F">
        <w:rPr>
          <w:szCs w:val="24"/>
          <w:lang w:val="en-US"/>
        </w:rPr>
        <w:t xml:space="preserve"> type involving products of Bessel functions,” Phil. Trans. Roy. Soc. London, vol. A247, pp. 529–551, April 1955. (references)</w:t>
      </w:r>
    </w:p>
    <w:p w14:paraId="03198616" w14:textId="5327F0F9" w:rsidR="00515793" w:rsidRPr="008B293F" w:rsidRDefault="00515793" w:rsidP="008B293F">
      <w:pPr>
        <w:pStyle w:val="Prrafodelista"/>
        <w:numPr>
          <w:ilvl w:val="0"/>
          <w:numId w:val="31"/>
        </w:numPr>
        <w:rPr>
          <w:szCs w:val="24"/>
          <w:lang w:val="en-US"/>
        </w:rPr>
      </w:pPr>
      <w:r w:rsidRPr="008B293F">
        <w:rPr>
          <w:szCs w:val="24"/>
          <w:lang w:val="en-US"/>
        </w:rPr>
        <w:t xml:space="preserve">J. Clerk Maxwell, </w:t>
      </w:r>
      <w:proofErr w:type="gramStart"/>
      <w:r w:rsidRPr="008B293F">
        <w:rPr>
          <w:szCs w:val="24"/>
          <w:lang w:val="en-US"/>
        </w:rPr>
        <w:t>A</w:t>
      </w:r>
      <w:proofErr w:type="gramEnd"/>
      <w:r w:rsidRPr="008B293F">
        <w:rPr>
          <w:szCs w:val="24"/>
          <w:lang w:val="en-US"/>
        </w:rPr>
        <w:t xml:space="preserve"> Treatise on Electricity and Magnetism, 3rd ed., vol. 2. Oxford: Clarendon, 1892, pp.68–73.</w:t>
      </w:r>
    </w:p>
    <w:p w14:paraId="0539A24F" w14:textId="65868D55" w:rsidR="00515793" w:rsidRPr="008B293F" w:rsidRDefault="00515793" w:rsidP="008B293F">
      <w:pPr>
        <w:pStyle w:val="Prrafodelista"/>
        <w:numPr>
          <w:ilvl w:val="0"/>
          <w:numId w:val="31"/>
        </w:numPr>
        <w:rPr>
          <w:szCs w:val="24"/>
          <w:lang w:val="en-US"/>
        </w:rPr>
      </w:pPr>
      <w:r w:rsidRPr="008B293F">
        <w:rPr>
          <w:szCs w:val="24"/>
          <w:lang w:val="en-US"/>
        </w:rPr>
        <w:t xml:space="preserve">I. S. Jacobs and C. P. Bean, “Fine particles, thin films and exchange anisotropy,” in Magnetism, vol. III, G. T. </w:t>
      </w:r>
      <w:proofErr w:type="spellStart"/>
      <w:r w:rsidRPr="008B293F">
        <w:rPr>
          <w:szCs w:val="24"/>
          <w:lang w:val="en-US"/>
        </w:rPr>
        <w:t>Rado</w:t>
      </w:r>
      <w:proofErr w:type="spellEnd"/>
      <w:r w:rsidRPr="008B293F">
        <w:rPr>
          <w:szCs w:val="24"/>
          <w:lang w:val="en-US"/>
        </w:rPr>
        <w:t xml:space="preserve"> and H. Suhl, Eds. New York: Academic, 1963, pp. 271–350.</w:t>
      </w:r>
    </w:p>
    <w:p w14:paraId="034DFB07" w14:textId="548848E8" w:rsidR="00515793" w:rsidRPr="008B293F" w:rsidRDefault="00515793" w:rsidP="008B293F">
      <w:pPr>
        <w:pStyle w:val="Prrafodelista"/>
        <w:numPr>
          <w:ilvl w:val="0"/>
          <w:numId w:val="31"/>
        </w:numPr>
        <w:rPr>
          <w:szCs w:val="24"/>
          <w:lang w:val="en-US"/>
        </w:rPr>
      </w:pPr>
      <w:bookmarkStart w:id="31" w:name="_Ref198675925"/>
      <w:r w:rsidRPr="008B293F">
        <w:rPr>
          <w:szCs w:val="24"/>
          <w:lang w:val="en-US"/>
        </w:rPr>
        <w:t xml:space="preserve">M. Young, </w:t>
      </w:r>
      <w:proofErr w:type="gramStart"/>
      <w:r w:rsidRPr="008B293F">
        <w:rPr>
          <w:szCs w:val="24"/>
          <w:lang w:val="en-US"/>
        </w:rPr>
        <w:t>The</w:t>
      </w:r>
      <w:proofErr w:type="gramEnd"/>
      <w:r w:rsidRPr="008B293F">
        <w:rPr>
          <w:szCs w:val="24"/>
          <w:lang w:val="en-US"/>
        </w:rPr>
        <w:t xml:space="preserve"> Technical Writer’s Handbook. Mill Valley, CA: University Science, 1989.</w:t>
      </w:r>
      <w:bookmarkEnd w:id="31"/>
    </w:p>
    <w:p w14:paraId="7F6941A9" w14:textId="77777777" w:rsidR="004B179A" w:rsidRDefault="00287910" w:rsidP="007C4FE4">
      <w:pPr>
        <w:pStyle w:val="Ttulo1"/>
      </w:pPr>
      <w:bookmarkStart w:id="32" w:name="_Toc198677572"/>
      <w:r w:rsidRPr="00287910">
        <w:t>Bibliografía consultada</w:t>
      </w:r>
      <w:bookmarkEnd w:id="32"/>
    </w:p>
    <w:p w14:paraId="6E4249D4" w14:textId="32EC5818" w:rsidR="00FB5174" w:rsidRDefault="00FB5174" w:rsidP="008B293F">
      <w:pPr>
        <w:pStyle w:val="Prrafodelista"/>
        <w:numPr>
          <w:ilvl w:val="0"/>
          <w:numId w:val="31"/>
        </w:numPr>
      </w:pPr>
      <w:r>
        <w:t>Conference-template-A4</w:t>
      </w:r>
      <w:r w:rsidRPr="00FB5174">
        <w:t>,</w:t>
      </w:r>
      <w:r>
        <w:t xml:space="preserve"> IEEE</w:t>
      </w:r>
      <w:r w:rsidRPr="00FB5174">
        <w:t xml:space="preserve">, </w:t>
      </w:r>
      <w:r>
        <w:t>2024</w:t>
      </w:r>
      <w:r w:rsidRPr="00FB5174">
        <w:t>.</w:t>
      </w:r>
    </w:p>
    <w:p w14:paraId="1414DCE7" w14:textId="725158AB" w:rsidR="00FB5174" w:rsidRPr="008B293F" w:rsidRDefault="00FB5174" w:rsidP="008B293F">
      <w:pPr>
        <w:pStyle w:val="Prrafodelista"/>
        <w:numPr>
          <w:ilvl w:val="0"/>
          <w:numId w:val="31"/>
        </w:numPr>
        <w:rPr>
          <w:szCs w:val="24"/>
          <w:lang w:val="en-US"/>
        </w:rPr>
      </w:pPr>
      <w:hyperlink r:id="rId16" w:history="1">
        <w:r>
          <w:rPr>
            <w:rStyle w:val="Hipervnculo"/>
          </w:rPr>
          <w:t>Plantilla Word para TFC</w:t>
        </w:r>
      </w:hyperlink>
      <w:r w:rsidRPr="008B293F">
        <w:rPr>
          <w:szCs w:val="24"/>
          <w:lang w:val="en-US"/>
        </w:rPr>
        <w:t>, UM, 2023.</w:t>
      </w:r>
    </w:p>
    <w:p w14:paraId="34C07E32" w14:textId="7F91AE30" w:rsidR="00FB5174" w:rsidRPr="008B293F" w:rsidRDefault="00FB5174" w:rsidP="008B293F">
      <w:pPr>
        <w:pStyle w:val="Prrafodelista"/>
        <w:numPr>
          <w:ilvl w:val="0"/>
          <w:numId w:val="31"/>
        </w:numPr>
        <w:rPr>
          <w:szCs w:val="24"/>
          <w:lang w:val="es-AR"/>
        </w:rPr>
      </w:pPr>
      <w:hyperlink r:id="rId17" w:history="1">
        <w:r>
          <w:rPr>
            <w:rStyle w:val="Hipervnculo"/>
          </w:rPr>
          <w:t>Guía para la elaboración y presentación normalizada de trabajos finales de carrera (TFC)</w:t>
        </w:r>
      </w:hyperlink>
      <w:r w:rsidRPr="008B293F">
        <w:rPr>
          <w:szCs w:val="24"/>
          <w:lang w:val="es-AR"/>
        </w:rPr>
        <w:t>, UM, 2022.</w:t>
      </w:r>
    </w:p>
    <w:p w14:paraId="17217D5B" w14:textId="77777777" w:rsidR="00FB5174" w:rsidRPr="00FB5174" w:rsidRDefault="00FB5174" w:rsidP="00D85917">
      <w:pPr>
        <w:rPr>
          <w:lang w:val="es-AR"/>
        </w:rPr>
        <w:sectPr w:rsidR="00FB5174" w:rsidRPr="00FB5174" w:rsidSect="000A18CC">
          <w:footerReference w:type="default" r:id="rId18"/>
          <w:pgSz w:w="11906" w:h="16838"/>
          <w:pgMar w:top="1418" w:right="1418" w:bottom="1418" w:left="1985" w:header="709" w:footer="709" w:gutter="0"/>
          <w:pgNumType w:start="1"/>
          <w:cols w:space="708"/>
          <w:docGrid w:linePitch="360"/>
        </w:sectPr>
      </w:pPr>
    </w:p>
    <w:p w14:paraId="0408E835" w14:textId="77777777" w:rsidR="005C5587" w:rsidRDefault="004B179A" w:rsidP="007C4FE4">
      <w:pPr>
        <w:pStyle w:val="Ttulo1"/>
        <w:numPr>
          <w:ilvl w:val="0"/>
          <w:numId w:val="0"/>
        </w:numPr>
        <w:ind w:left="432"/>
      </w:pPr>
      <w:bookmarkStart w:id="33" w:name="_Toc198677573"/>
      <w:r>
        <w:lastRenderedPageBreak/>
        <w:t xml:space="preserve">Anexo </w:t>
      </w:r>
      <w:r w:rsidR="007C4FE4">
        <w:t>1. Título del anexo</w:t>
      </w:r>
      <w:bookmarkEnd w:id="33"/>
    </w:p>
    <w:p w14:paraId="47BD99E2" w14:textId="4BC76D7B" w:rsidR="005F13C0" w:rsidRPr="005F13C0" w:rsidRDefault="005F13C0" w:rsidP="005F13C0">
      <w:pPr>
        <w:rPr>
          <w:lang w:val="es-MX"/>
        </w:rPr>
      </w:pPr>
      <w:r>
        <w:rPr>
          <w:lang w:val="es-MX"/>
        </w:rPr>
        <w:t>“</w:t>
      </w:r>
      <w:r w:rsidRPr="005F13C0">
        <w:rPr>
          <w:lang w:val="es-MX"/>
        </w:rPr>
        <w:t>En esta sección se deben incluir aquellos desarrollos que pueden ser consultados por el lector, pero que en una</w:t>
      </w:r>
      <w:r>
        <w:rPr>
          <w:lang w:val="es-MX"/>
        </w:rPr>
        <w:t xml:space="preserve"> </w:t>
      </w:r>
      <w:r w:rsidRPr="005F13C0">
        <w:rPr>
          <w:lang w:val="es-MX"/>
        </w:rPr>
        <w:t>primera lectura su inclusión en las secciones anteriores significaría una desviación importante de las ideas que se están</w:t>
      </w:r>
      <w:r>
        <w:rPr>
          <w:lang w:val="es-MX"/>
        </w:rPr>
        <w:t xml:space="preserve"> </w:t>
      </w:r>
      <w:r w:rsidRPr="005F13C0">
        <w:rPr>
          <w:lang w:val="es-MX"/>
        </w:rPr>
        <w:t>exponiendo.</w:t>
      </w:r>
      <w:r>
        <w:rPr>
          <w:lang w:val="es-MX"/>
        </w:rPr>
        <w:t>”</w:t>
      </w:r>
      <w:r w:rsidRPr="005F13C0">
        <w:rPr>
          <w:lang w:val="es-MX"/>
        </w:rPr>
        <w:t xml:space="preserve"> </w:t>
      </w:r>
      <w:r>
        <w:rPr>
          <w:lang w:val="es-MX"/>
        </w:rPr>
        <w:fldChar w:fldCharType="begin"/>
      </w:r>
      <w:r>
        <w:rPr>
          <w:lang w:val="es-MX"/>
        </w:rPr>
        <w:instrText xml:space="preserve"> REF _Ref198676034 \r \h </w:instrText>
      </w:r>
      <w:r>
        <w:rPr>
          <w:lang w:val="es-MX"/>
        </w:rPr>
      </w:r>
      <w:r>
        <w:rPr>
          <w:lang w:val="es-MX"/>
        </w:rPr>
        <w:fldChar w:fldCharType="separate"/>
      </w:r>
      <w:r>
        <w:rPr>
          <w:lang w:val="es-MX"/>
        </w:rPr>
        <w:t>[1]</w:t>
      </w:r>
      <w:r>
        <w:rPr>
          <w:lang w:val="es-MX"/>
        </w:rPr>
        <w:fldChar w:fldCharType="end"/>
      </w:r>
    </w:p>
    <w:p w14:paraId="2BE49F3E" w14:textId="77777777" w:rsidR="00D85917" w:rsidRDefault="00D85917" w:rsidP="00D85917">
      <w:pPr>
        <w:rPr>
          <w:lang w:val="es-MX"/>
        </w:rPr>
      </w:pPr>
    </w:p>
    <w:p w14:paraId="745A3FB6" w14:textId="1AB50413" w:rsidR="005F13C0" w:rsidRDefault="007872EB" w:rsidP="0014619F">
      <w:pPr>
        <w:pBdr>
          <w:top w:val="single" w:sz="4" w:space="1" w:color="auto"/>
          <w:left w:val="single" w:sz="4" w:space="4" w:color="auto"/>
          <w:bottom w:val="single" w:sz="4" w:space="1" w:color="auto"/>
          <w:right w:val="single" w:sz="4" w:space="4" w:color="auto"/>
        </w:pBdr>
        <w:rPr>
          <w:lang w:val="es-MX"/>
        </w:rPr>
      </w:pPr>
      <w:r>
        <w:rPr>
          <w:lang w:val="es-MX"/>
        </w:rPr>
        <w:t xml:space="preserve">Plantilla elaborada por M. Varela, 2025-05-20, IIE FING </w:t>
      </w:r>
      <w:proofErr w:type="spellStart"/>
      <w:r>
        <w:rPr>
          <w:lang w:val="es-MX"/>
        </w:rPr>
        <w:t>UdelaR</w:t>
      </w:r>
      <w:proofErr w:type="spellEnd"/>
      <w:r>
        <w:rPr>
          <w:lang w:val="es-MX"/>
        </w:rPr>
        <w:t>.</w:t>
      </w:r>
    </w:p>
    <w:p w14:paraId="7D92341D" w14:textId="7B8F32D0" w:rsidR="0014619F" w:rsidRDefault="0014619F" w:rsidP="0014619F">
      <w:pPr>
        <w:pBdr>
          <w:top w:val="single" w:sz="4" w:space="1" w:color="auto"/>
          <w:left w:val="single" w:sz="4" w:space="4" w:color="auto"/>
          <w:bottom w:val="single" w:sz="4" w:space="1" w:color="auto"/>
          <w:right w:val="single" w:sz="4" w:space="4" w:color="auto"/>
        </w:pBdr>
        <w:rPr>
          <w:lang w:val="es-MX"/>
        </w:rPr>
      </w:pPr>
      <w:r>
        <w:rPr>
          <w:lang w:val="es-MX"/>
        </w:rPr>
        <w:t xml:space="preserve">Plantilla basada en el formato </w:t>
      </w:r>
      <w:r w:rsidR="00F545B4">
        <w:rPr>
          <w:lang w:val="es-MX"/>
        </w:rPr>
        <w:t xml:space="preserve">IEEE y </w:t>
      </w:r>
      <w:r>
        <w:rPr>
          <w:lang w:val="es-MX"/>
        </w:rPr>
        <w:t>TFC_UM de la Universidad de Montevideo 202</w:t>
      </w:r>
      <w:r w:rsidR="00F545B4">
        <w:rPr>
          <w:lang w:val="es-MX"/>
        </w:rPr>
        <w:t>3</w:t>
      </w:r>
      <w:r>
        <w:rPr>
          <w:lang w:val="es-MX"/>
        </w:rPr>
        <w:t>.</w:t>
      </w:r>
    </w:p>
    <w:p w14:paraId="3CBC78A5" w14:textId="4B15F265" w:rsidR="0014619F" w:rsidRDefault="00351849" w:rsidP="0014619F">
      <w:pPr>
        <w:pBdr>
          <w:top w:val="single" w:sz="4" w:space="1" w:color="auto"/>
          <w:left w:val="single" w:sz="4" w:space="4" w:color="auto"/>
          <w:bottom w:val="single" w:sz="4" w:space="1" w:color="auto"/>
          <w:right w:val="single" w:sz="4" w:space="4" w:color="auto"/>
        </w:pBdr>
        <w:rPr>
          <w:lang w:val="es-MX"/>
        </w:rPr>
      </w:pPr>
      <w:hyperlink r:id="rId19" w:history="1">
        <w:r w:rsidR="0014619F" w:rsidRPr="0080334D">
          <w:rPr>
            <w:rStyle w:val="Hipervnculo"/>
            <w:lang w:val="es-MX"/>
          </w:rPr>
          <w:t>https://www.um.edu.uy/biblioteca/herramientas-de-investigacion</w:t>
        </w:r>
      </w:hyperlink>
    </w:p>
    <w:p w14:paraId="02E7D503" w14:textId="77777777" w:rsidR="0014619F" w:rsidRPr="00D85917" w:rsidRDefault="0014619F" w:rsidP="00D85917">
      <w:pPr>
        <w:rPr>
          <w:lang w:val="es-MX"/>
        </w:rPr>
      </w:pPr>
    </w:p>
    <w:sectPr w:rsidR="0014619F" w:rsidRPr="00D85917" w:rsidSect="005F13C0">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DBA81" w14:textId="77777777" w:rsidR="00297F47" w:rsidRDefault="00297F47" w:rsidP="0007226A">
      <w:pPr>
        <w:spacing w:line="240" w:lineRule="auto"/>
      </w:pPr>
      <w:r>
        <w:separator/>
      </w:r>
    </w:p>
  </w:endnote>
  <w:endnote w:type="continuationSeparator" w:id="0">
    <w:p w14:paraId="7B7D0667" w14:textId="77777777" w:rsidR="00297F47" w:rsidRDefault="00297F47" w:rsidP="00072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565707"/>
      <w:docPartObj>
        <w:docPartGallery w:val="Page Numbers (Bottom of Page)"/>
        <w:docPartUnique/>
      </w:docPartObj>
    </w:sdtPr>
    <w:sdtContent>
      <w:p w14:paraId="362248B5" w14:textId="155A9AB8" w:rsidR="00351849" w:rsidRDefault="00351849" w:rsidP="005F13C0">
        <w:pPr>
          <w:pStyle w:val="Piedepgina"/>
          <w:jc w:val="center"/>
        </w:pPr>
        <w:r>
          <w:fldChar w:fldCharType="begin"/>
        </w:r>
        <w:r>
          <w:instrText>PAGE   \* MERGEFORMAT</w:instrText>
        </w:r>
        <w:r>
          <w:fldChar w:fldCharType="separate"/>
        </w:r>
        <w:r w:rsidR="00B92EE3" w:rsidRPr="00B92EE3">
          <w:rPr>
            <w:noProof/>
            <w:lang w:val="es-ES"/>
          </w:rPr>
          <w:t>v</w:t>
        </w:r>
        <w:r>
          <w:fldChar w:fldCharType="end"/>
        </w:r>
      </w:p>
    </w:sdtContent>
  </w:sdt>
  <w:p w14:paraId="5C4C0977" w14:textId="77777777" w:rsidR="00351849" w:rsidRDefault="003518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C032" w14:textId="0F89F87A" w:rsidR="00351849" w:rsidRPr="005A16B3" w:rsidRDefault="00351849" w:rsidP="005F13C0">
    <w:pPr>
      <w:pStyle w:val="Piedepgina"/>
      <w:jc w:val="center"/>
      <w:rPr>
        <w:lang w:val="es-ES"/>
      </w:rPr>
    </w:pPr>
    <w:r>
      <w:fldChar w:fldCharType="begin"/>
    </w:r>
    <w:r>
      <w:instrText xml:space="preserve"> PAGE   \* MERGEFORMAT </w:instrText>
    </w:r>
    <w:r>
      <w:fldChar w:fldCharType="separate"/>
    </w:r>
    <w:r w:rsidR="00B92EE3">
      <w:rPr>
        <w:noProof/>
      </w:rPr>
      <w:t>4</w:t>
    </w:r>
    <w:r>
      <w:fldChar w:fldCharType="end"/>
    </w:r>
    <w:r>
      <w:t>/</w:t>
    </w:r>
    <w:fldSimple w:instr=" SECTIONPAGES   \* MERGEFORMAT ">
      <w:r w:rsidR="00B92EE3">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3BEFA" w14:textId="77777777" w:rsidR="00297F47" w:rsidRDefault="00297F47" w:rsidP="0007226A">
      <w:pPr>
        <w:spacing w:line="240" w:lineRule="auto"/>
      </w:pPr>
      <w:r>
        <w:separator/>
      </w:r>
    </w:p>
  </w:footnote>
  <w:footnote w:type="continuationSeparator" w:id="0">
    <w:p w14:paraId="6107884F" w14:textId="77777777" w:rsidR="00297F47" w:rsidRDefault="00297F47" w:rsidP="000722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3136"/>
      <w:gridCol w:w="2739"/>
      <w:gridCol w:w="2844"/>
    </w:tblGrid>
    <w:tr w:rsidR="00351849" w14:paraId="24B9263F" w14:textId="77777777" w:rsidTr="00B92EE3">
      <w:trPr>
        <w:trHeight w:val="500"/>
      </w:trPr>
      <w:tc>
        <w:tcPr>
          <w:tcW w:w="1688" w:type="pct"/>
          <w:vMerge w:val="restart"/>
          <w:vAlign w:val="center"/>
        </w:tcPr>
        <w:p w14:paraId="05F2718A" w14:textId="1601EEAC" w:rsidR="00351849" w:rsidRDefault="00351849" w:rsidP="00B92EE3">
          <w:pPr>
            <w:pStyle w:val="Encabezado"/>
            <w:jc w:val="left"/>
          </w:pPr>
          <w:r>
            <w:rPr>
              <w:noProof/>
              <w:lang w:val="es-AR" w:eastAsia="es-AR"/>
            </w:rPr>
            <w:drawing>
              <wp:inline distT="0" distB="0" distL="0" distR="0" wp14:anchorId="632DEA90" wp14:editId="738C8B59">
                <wp:extent cx="1854295" cy="635033"/>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g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854295" cy="635033"/>
                        </a:xfrm>
                        <a:prstGeom prst="rect">
                          <a:avLst/>
                        </a:prstGeom>
                      </pic:spPr>
                    </pic:pic>
                  </a:graphicData>
                </a:graphic>
              </wp:inline>
            </w:drawing>
          </w:r>
        </w:p>
      </w:tc>
      <w:tc>
        <w:tcPr>
          <w:tcW w:w="1626" w:type="pct"/>
          <w:vAlign w:val="center"/>
        </w:tcPr>
        <w:p w14:paraId="40FA8131" w14:textId="2424CE1D" w:rsidR="00351849" w:rsidRPr="005F13C0" w:rsidRDefault="00351849" w:rsidP="00A572E5">
          <w:pPr>
            <w:pStyle w:val="Encabezado"/>
            <w:jc w:val="center"/>
            <w:rPr>
              <w:b/>
            </w:rPr>
          </w:pPr>
          <w:proofErr w:type="spellStart"/>
          <w:r w:rsidRPr="005F13C0">
            <w:rPr>
              <w:b/>
            </w:rPr>
            <w:t>Tallerine</w:t>
          </w:r>
          <w:proofErr w:type="spellEnd"/>
          <w:r w:rsidRPr="005F13C0">
            <w:rPr>
              <w:b/>
            </w:rPr>
            <w:t xml:space="preserve"> energía 2025</w:t>
          </w:r>
        </w:p>
      </w:tc>
      <w:tc>
        <w:tcPr>
          <w:tcW w:w="1687" w:type="pct"/>
          <w:vAlign w:val="center"/>
        </w:tcPr>
        <w:p w14:paraId="653B0845" w14:textId="38D9C98E" w:rsidR="00351849" w:rsidRPr="005F13C0" w:rsidRDefault="00351849" w:rsidP="00A572E5">
          <w:pPr>
            <w:pStyle w:val="Encabezado"/>
            <w:jc w:val="center"/>
          </w:pPr>
          <w:r w:rsidRPr="005F13C0">
            <w:rPr>
              <w:b/>
            </w:rPr>
            <w:t>Grupo x</w:t>
          </w:r>
        </w:p>
      </w:tc>
    </w:tr>
    <w:tr w:rsidR="00351849" w14:paraId="014F9BA9" w14:textId="77777777" w:rsidTr="00B92EE3">
      <w:trPr>
        <w:trHeight w:val="500"/>
      </w:trPr>
      <w:tc>
        <w:tcPr>
          <w:tcW w:w="1688" w:type="pct"/>
          <w:vMerge/>
        </w:tcPr>
        <w:p w14:paraId="6DFCF6EE" w14:textId="77777777" w:rsidR="00351849" w:rsidRDefault="00351849">
          <w:pPr>
            <w:pStyle w:val="Encabezado"/>
          </w:pPr>
        </w:p>
      </w:tc>
      <w:tc>
        <w:tcPr>
          <w:tcW w:w="1626" w:type="pct"/>
          <w:vAlign w:val="center"/>
        </w:tcPr>
        <w:p w14:paraId="1C9A0392" w14:textId="672F5EE9" w:rsidR="00351849" w:rsidRPr="005F13C0" w:rsidRDefault="00351849" w:rsidP="00A572E5">
          <w:pPr>
            <w:pStyle w:val="Encabezado"/>
            <w:jc w:val="center"/>
            <w:rPr>
              <w:b/>
            </w:rPr>
          </w:pPr>
          <w:r w:rsidRPr="005F13C0">
            <w:rPr>
              <w:b/>
            </w:rPr>
            <w:t>Obligatorio x</w:t>
          </w:r>
        </w:p>
      </w:tc>
      <w:tc>
        <w:tcPr>
          <w:tcW w:w="1687" w:type="pct"/>
          <w:vAlign w:val="center"/>
        </w:tcPr>
        <w:p w14:paraId="5B87BC4C" w14:textId="77B0A3DE" w:rsidR="00351849" w:rsidRPr="005F13C0" w:rsidRDefault="00351849" w:rsidP="005F13C0">
          <w:pPr>
            <w:pStyle w:val="Encabezado"/>
            <w:jc w:val="center"/>
          </w:pPr>
          <w:r w:rsidRPr="005F13C0">
            <w:rPr>
              <w:b/>
            </w:rPr>
            <w:t>Rev.</w:t>
          </w:r>
          <w:r>
            <w:rPr>
              <w:b/>
            </w:rPr>
            <w:t xml:space="preserve"> 1.0</w:t>
          </w:r>
        </w:p>
      </w:tc>
    </w:tr>
  </w:tbl>
  <w:p w14:paraId="58091675" w14:textId="703C9671" w:rsidR="00351849" w:rsidRDefault="003518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8C143A"/>
    <w:lvl w:ilvl="0">
      <w:start w:val="1"/>
      <w:numFmt w:val="decimal"/>
      <w:lvlText w:val="%1."/>
      <w:lvlJc w:val="left"/>
      <w:pPr>
        <w:tabs>
          <w:tab w:val="num" w:pos="1492"/>
        </w:tabs>
        <w:ind w:left="1492" w:hanging="360"/>
      </w:pPr>
    </w:lvl>
  </w:abstractNum>
  <w:abstractNum w:abstractNumId="1">
    <w:nsid w:val="FFFFFF7D"/>
    <w:multiLevelType w:val="singleLevel"/>
    <w:tmpl w:val="8F482E28"/>
    <w:lvl w:ilvl="0">
      <w:start w:val="1"/>
      <w:numFmt w:val="decimal"/>
      <w:lvlText w:val="%1."/>
      <w:lvlJc w:val="left"/>
      <w:pPr>
        <w:tabs>
          <w:tab w:val="num" w:pos="1209"/>
        </w:tabs>
        <w:ind w:left="1209" w:hanging="360"/>
      </w:pPr>
    </w:lvl>
  </w:abstractNum>
  <w:abstractNum w:abstractNumId="2">
    <w:nsid w:val="FFFFFF7E"/>
    <w:multiLevelType w:val="singleLevel"/>
    <w:tmpl w:val="DB54A9B2"/>
    <w:lvl w:ilvl="0">
      <w:start w:val="1"/>
      <w:numFmt w:val="decimal"/>
      <w:lvlText w:val="%1."/>
      <w:lvlJc w:val="left"/>
      <w:pPr>
        <w:tabs>
          <w:tab w:val="num" w:pos="926"/>
        </w:tabs>
        <w:ind w:left="926" w:hanging="360"/>
      </w:pPr>
    </w:lvl>
  </w:abstractNum>
  <w:abstractNum w:abstractNumId="3">
    <w:nsid w:val="FFFFFF7F"/>
    <w:multiLevelType w:val="singleLevel"/>
    <w:tmpl w:val="DD92B492"/>
    <w:lvl w:ilvl="0">
      <w:start w:val="1"/>
      <w:numFmt w:val="decimal"/>
      <w:lvlText w:val="%1."/>
      <w:lvlJc w:val="left"/>
      <w:pPr>
        <w:tabs>
          <w:tab w:val="num" w:pos="643"/>
        </w:tabs>
        <w:ind w:left="643" w:hanging="360"/>
      </w:pPr>
    </w:lvl>
  </w:abstractNum>
  <w:abstractNum w:abstractNumId="4">
    <w:nsid w:val="FFFFFF80"/>
    <w:multiLevelType w:val="singleLevel"/>
    <w:tmpl w:val="25045B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40B5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41A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64DA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C2B4C0"/>
    <w:lvl w:ilvl="0">
      <w:start w:val="1"/>
      <w:numFmt w:val="decimal"/>
      <w:lvlText w:val="%1."/>
      <w:lvlJc w:val="left"/>
      <w:pPr>
        <w:tabs>
          <w:tab w:val="num" w:pos="360"/>
        </w:tabs>
        <w:ind w:left="360" w:hanging="360"/>
      </w:pPr>
    </w:lvl>
  </w:abstractNum>
  <w:abstractNum w:abstractNumId="9">
    <w:nsid w:val="FFFFFF89"/>
    <w:multiLevelType w:val="singleLevel"/>
    <w:tmpl w:val="92184E34"/>
    <w:lvl w:ilvl="0">
      <w:start w:val="1"/>
      <w:numFmt w:val="bullet"/>
      <w:lvlText w:val=""/>
      <w:lvlJc w:val="left"/>
      <w:pPr>
        <w:tabs>
          <w:tab w:val="num" w:pos="360"/>
        </w:tabs>
        <w:ind w:left="360" w:hanging="360"/>
      </w:pPr>
      <w:rPr>
        <w:rFonts w:ascii="Symbol" w:hAnsi="Symbol" w:hint="default"/>
      </w:rPr>
    </w:lvl>
  </w:abstractNum>
  <w:abstractNum w:abstractNumId="10">
    <w:nsid w:val="01B1005B"/>
    <w:multiLevelType w:val="multilevel"/>
    <w:tmpl w:val="D3DC48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1E42D27"/>
    <w:multiLevelType w:val="multilevel"/>
    <w:tmpl w:val="EBCA30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CE90A4A"/>
    <w:multiLevelType w:val="hybridMultilevel"/>
    <w:tmpl w:val="D47401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61C7714"/>
    <w:multiLevelType w:val="hybridMultilevel"/>
    <w:tmpl w:val="2D741B1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7386E56"/>
    <w:multiLevelType w:val="multilevel"/>
    <w:tmpl w:val="380A001D"/>
    <w:numStyleLink w:val="Estilo1"/>
  </w:abstractNum>
  <w:abstractNum w:abstractNumId="15">
    <w:nsid w:val="18C74EDC"/>
    <w:multiLevelType w:val="hybridMultilevel"/>
    <w:tmpl w:val="3FFC03B6"/>
    <w:lvl w:ilvl="0" w:tplc="E4728C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1ABC598C"/>
    <w:multiLevelType w:val="hybridMultilevel"/>
    <w:tmpl w:val="220C89E6"/>
    <w:lvl w:ilvl="0" w:tplc="2C0A0001">
      <w:start w:val="1"/>
      <w:numFmt w:val="bullet"/>
      <w:lvlText w:val=""/>
      <w:lvlJc w:val="left"/>
      <w:pPr>
        <w:ind w:left="720" w:hanging="360"/>
      </w:pPr>
      <w:rPr>
        <w:rFonts w:ascii="Symbol" w:hAnsi="Symbol" w:hint="default"/>
      </w:rPr>
    </w:lvl>
    <w:lvl w:ilvl="1" w:tplc="B21C7F54">
      <w:numFmt w:val="bullet"/>
      <w:lvlText w:val="-"/>
      <w:lvlJc w:val="left"/>
      <w:pPr>
        <w:ind w:left="1440" w:hanging="360"/>
      </w:pPr>
      <w:rPr>
        <w:rFonts w:ascii="Times New Roman" w:eastAsiaTheme="minorHAnsi"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1D9627A0"/>
    <w:multiLevelType w:val="multilevel"/>
    <w:tmpl w:val="18B65D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42259DC"/>
    <w:multiLevelType w:val="hybridMultilevel"/>
    <w:tmpl w:val="6EAACC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279A0ACD"/>
    <w:multiLevelType w:val="multilevel"/>
    <w:tmpl w:val="ADBA25D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01A1898"/>
    <w:multiLevelType w:val="multilevel"/>
    <w:tmpl w:val="4CD6083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0B2464F"/>
    <w:multiLevelType w:val="hybridMultilevel"/>
    <w:tmpl w:val="2544FE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8B00827"/>
    <w:multiLevelType w:val="multilevel"/>
    <w:tmpl w:val="3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954009A"/>
    <w:multiLevelType w:val="multilevel"/>
    <w:tmpl w:val="3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nsid w:val="3BC36C13"/>
    <w:multiLevelType w:val="hybridMultilevel"/>
    <w:tmpl w:val="CE02B638"/>
    <w:lvl w:ilvl="0" w:tplc="E4728C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3E8955E3"/>
    <w:multiLevelType w:val="hybridMultilevel"/>
    <w:tmpl w:val="DB74AF72"/>
    <w:lvl w:ilvl="0" w:tplc="0C98833A">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6944F5B"/>
    <w:multiLevelType w:val="hybridMultilevel"/>
    <w:tmpl w:val="B0D2DEC6"/>
    <w:lvl w:ilvl="0" w:tplc="388805AE">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7">
    <w:nsid w:val="493C3F76"/>
    <w:multiLevelType w:val="hybridMultilevel"/>
    <w:tmpl w:val="AB706938"/>
    <w:lvl w:ilvl="0" w:tplc="08F4B65E">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lang w:val="es-U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FE5139"/>
    <w:multiLevelType w:val="multilevel"/>
    <w:tmpl w:val="380A001D"/>
    <w:styleLink w:val="Estilo1"/>
    <w:lvl w:ilvl="0">
      <w:start w:val="1"/>
      <w:numFmt w:val="decimal"/>
      <w:lvlText w:val="%1)"/>
      <w:lvlJc w:val="left"/>
      <w:pPr>
        <w:ind w:left="360" w:hanging="360"/>
      </w:pPr>
      <w:rPr>
        <w:rFonts w:ascii="Times New Roman" w:hAnsi="Times New Roman"/>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E4A3F29"/>
    <w:multiLevelType w:val="hybridMultilevel"/>
    <w:tmpl w:val="9C5C22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5DE7968"/>
    <w:multiLevelType w:val="hybridMultilevel"/>
    <w:tmpl w:val="101A23FE"/>
    <w:lvl w:ilvl="0" w:tplc="E4728C66">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1">
    <w:nsid w:val="5814504F"/>
    <w:multiLevelType w:val="hybridMultilevel"/>
    <w:tmpl w:val="7FB4B428"/>
    <w:lvl w:ilvl="0" w:tplc="E4728C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5CDF2F18"/>
    <w:multiLevelType w:val="hybridMultilevel"/>
    <w:tmpl w:val="B6D4515C"/>
    <w:lvl w:ilvl="0" w:tplc="E4728C66">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3">
    <w:nsid w:val="66A47C82"/>
    <w:multiLevelType w:val="hybridMultilevel"/>
    <w:tmpl w:val="DBE22A0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6"/>
  </w:num>
  <w:num w:numId="2">
    <w:abstractNumId w:val="19"/>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28"/>
  </w:num>
  <w:num w:numId="8">
    <w:abstractNumId w:val="14"/>
  </w:num>
  <w:num w:numId="9">
    <w:abstractNumId w:val="22"/>
  </w:num>
  <w:num w:numId="10">
    <w:abstractNumId w:val="23"/>
  </w:num>
  <w:num w:numId="11">
    <w:abstractNumId w:val="12"/>
  </w:num>
  <w:num w:numId="12">
    <w:abstractNumId w:val="25"/>
  </w:num>
  <w:num w:numId="13">
    <w:abstractNumId w:val="16"/>
  </w:num>
  <w:num w:numId="14">
    <w:abstractNumId w:val="21"/>
  </w:num>
  <w:num w:numId="15">
    <w:abstractNumId w:val="13"/>
  </w:num>
  <w:num w:numId="16">
    <w:abstractNumId w:val="29"/>
  </w:num>
  <w:num w:numId="17">
    <w:abstractNumId w:val="33"/>
  </w:num>
  <w:num w:numId="18">
    <w:abstractNumId w:val="18"/>
  </w:num>
  <w:num w:numId="19">
    <w:abstractNumId w:val="34"/>
  </w:num>
  <w:num w:numId="20">
    <w:abstractNumId w:val="27"/>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30"/>
  </w:num>
  <w:num w:numId="32">
    <w:abstractNumId w:val="20"/>
  </w:num>
  <w:num w:numId="33">
    <w:abstractNumId w:val="32"/>
  </w:num>
  <w:num w:numId="34">
    <w:abstractNumId w:val="31"/>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6A"/>
    <w:rsid w:val="00020104"/>
    <w:rsid w:val="0007226A"/>
    <w:rsid w:val="000A18CC"/>
    <w:rsid w:val="000B34E9"/>
    <w:rsid w:val="000C5B44"/>
    <w:rsid w:val="000D3058"/>
    <w:rsid w:val="000E6FCA"/>
    <w:rsid w:val="00126CF5"/>
    <w:rsid w:val="00126D8C"/>
    <w:rsid w:val="00142A20"/>
    <w:rsid w:val="0014619F"/>
    <w:rsid w:val="00172FF3"/>
    <w:rsid w:val="00230F59"/>
    <w:rsid w:val="00235D66"/>
    <w:rsid w:val="00260D77"/>
    <w:rsid w:val="00287910"/>
    <w:rsid w:val="00297F47"/>
    <w:rsid w:val="003316C0"/>
    <w:rsid w:val="00346737"/>
    <w:rsid w:val="00351849"/>
    <w:rsid w:val="00356027"/>
    <w:rsid w:val="003A23DE"/>
    <w:rsid w:val="00420928"/>
    <w:rsid w:val="0042190B"/>
    <w:rsid w:val="0045339D"/>
    <w:rsid w:val="004637DC"/>
    <w:rsid w:val="004B179A"/>
    <w:rsid w:val="004D2EE5"/>
    <w:rsid w:val="004D45CC"/>
    <w:rsid w:val="004D78D9"/>
    <w:rsid w:val="004F0F6E"/>
    <w:rsid w:val="004F2F5B"/>
    <w:rsid w:val="00515793"/>
    <w:rsid w:val="005276B7"/>
    <w:rsid w:val="00530F69"/>
    <w:rsid w:val="00541807"/>
    <w:rsid w:val="00566C69"/>
    <w:rsid w:val="005A16B3"/>
    <w:rsid w:val="005C5587"/>
    <w:rsid w:val="005D7401"/>
    <w:rsid w:val="005E468E"/>
    <w:rsid w:val="005F13C0"/>
    <w:rsid w:val="00667D61"/>
    <w:rsid w:val="00694A84"/>
    <w:rsid w:val="00766BC6"/>
    <w:rsid w:val="0078016E"/>
    <w:rsid w:val="007872EB"/>
    <w:rsid w:val="0079153D"/>
    <w:rsid w:val="00792FC5"/>
    <w:rsid w:val="007C4FE4"/>
    <w:rsid w:val="008B293F"/>
    <w:rsid w:val="008C1161"/>
    <w:rsid w:val="008E34FF"/>
    <w:rsid w:val="008E411E"/>
    <w:rsid w:val="00907C8F"/>
    <w:rsid w:val="00914E4C"/>
    <w:rsid w:val="0096748D"/>
    <w:rsid w:val="009C2899"/>
    <w:rsid w:val="009F0DEF"/>
    <w:rsid w:val="00A03AD4"/>
    <w:rsid w:val="00A54618"/>
    <w:rsid w:val="00A572E5"/>
    <w:rsid w:val="00A7624E"/>
    <w:rsid w:val="00A87A7D"/>
    <w:rsid w:val="00AE18CB"/>
    <w:rsid w:val="00B42DD8"/>
    <w:rsid w:val="00B45E16"/>
    <w:rsid w:val="00B545D5"/>
    <w:rsid w:val="00B92EE3"/>
    <w:rsid w:val="00BB2622"/>
    <w:rsid w:val="00C11F97"/>
    <w:rsid w:val="00C41C3A"/>
    <w:rsid w:val="00C57097"/>
    <w:rsid w:val="00C7415E"/>
    <w:rsid w:val="00C9141B"/>
    <w:rsid w:val="00CA58EC"/>
    <w:rsid w:val="00D85917"/>
    <w:rsid w:val="00D87F7E"/>
    <w:rsid w:val="00D91160"/>
    <w:rsid w:val="00DC6ABE"/>
    <w:rsid w:val="00DD5031"/>
    <w:rsid w:val="00E1228C"/>
    <w:rsid w:val="00EB5264"/>
    <w:rsid w:val="00EC19F8"/>
    <w:rsid w:val="00EE08C2"/>
    <w:rsid w:val="00EE5086"/>
    <w:rsid w:val="00EF26C2"/>
    <w:rsid w:val="00F1421B"/>
    <w:rsid w:val="00F40F78"/>
    <w:rsid w:val="00F52919"/>
    <w:rsid w:val="00F545B4"/>
    <w:rsid w:val="00F66E56"/>
    <w:rsid w:val="00F97ADF"/>
    <w:rsid w:val="00FA1B13"/>
    <w:rsid w:val="00FB5174"/>
    <w:rsid w:val="00FE18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Hyperlink"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aliases w:val="Párrafos normales UM"/>
    <w:qFormat/>
    <w:rsid w:val="00FB5174"/>
    <w:pPr>
      <w:spacing w:after="0" w:line="360" w:lineRule="auto"/>
      <w:jc w:val="both"/>
    </w:pPr>
    <w:rPr>
      <w:rFonts w:ascii="Times New Roman" w:hAnsi="Times New Roman"/>
      <w:sz w:val="24"/>
    </w:rPr>
  </w:style>
  <w:style w:type="paragraph" w:styleId="Ttulo1">
    <w:name w:val="heading 1"/>
    <w:aliases w:val="Título 1 UM"/>
    <w:basedOn w:val="Normal"/>
    <w:next w:val="Normal"/>
    <w:link w:val="Ttulo1Car"/>
    <w:autoRedefine/>
    <w:uiPriority w:val="9"/>
    <w:qFormat/>
    <w:rsid w:val="007C4FE4"/>
    <w:pPr>
      <w:keepNext/>
      <w:keepLines/>
      <w:numPr>
        <w:numId w:val="10"/>
      </w:numPr>
      <w:spacing w:before="120" w:after="120"/>
      <w:outlineLvl w:val="0"/>
    </w:pPr>
    <w:rPr>
      <w:rFonts w:eastAsiaTheme="majorEastAsia" w:cstheme="majorBidi"/>
      <w:b/>
      <w:szCs w:val="32"/>
      <w:lang w:val="es-MX"/>
    </w:rPr>
  </w:style>
  <w:style w:type="paragraph" w:styleId="Ttulo2">
    <w:name w:val="heading 2"/>
    <w:aliases w:val="Título 2 UM"/>
    <w:basedOn w:val="Normal"/>
    <w:next w:val="Normal"/>
    <w:link w:val="Ttulo2Car"/>
    <w:autoRedefine/>
    <w:uiPriority w:val="9"/>
    <w:unhideWhenUsed/>
    <w:qFormat/>
    <w:rsid w:val="00EE5086"/>
    <w:pPr>
      <w:keepNext/>
      <w:keepLines/>
      <w:numPr>
        <w:ilvl w:val="1"/>
        <w:numId w:val="10"/>
      </w:numPr>
      <w:spacing w:before="120" w:after="240"/>
      <w:outlineLvl w:val="1"/>
    </w:pPr>
    <w:rPr>
      <w:rFonts w:eastAsiaTheme="majorEastAsia" w:cstheme="majorBidi"/>
      <w:b/>
      <w:szCs w:val="26"/>
    </w:rPr>
  </w:style>
  <w:style w:type="paragraph" w:styleId="Ttulo3">
    <w:name w:val="heading 3"/>
    <w:aliases w:val="Título 3 UM"/>
    <w:basedOn w:val="Normal"/>
    <w:next w:val="Normal"/>
    <w:link w:val="Ttulo3Car"/>
    <w:autoRedefine/>
    <w:uiPriority w:val="9"/>
    <w:unhideWhenUsed/>
    <w:qFormat/>
    <w:rsid w:val="0042190B"/>
    <w:pPr>
      <w:keepNext/>
      <w:keepLines/>
      <w:numPr>
        <w:ilvl w:val="2"/>
        <w:numId w:val="10"/>
      </w:numPr>
      <w:spacing w:before="120" w:after="120"/>
      <w:outlineLvl w:val="2"/>
    </w:pPr>
    <w:rPr>
      <w:rFonts w:eastAsiaTheme="majorEastAsia" w:cstheme="majorBidi"/>
      <w:b/>
      <w:szCs w:val="24"/>
    </w:rPr>
  </w:style>
  <w:style w:type="paragraph" w:styleId="Ttulo4">
    <w:name w:val="heading 4"/>
    <w:aliases w:val="Título 4 UM"/>
    <w:basedOn w:val="Normal"/>
    <w:next w:val="Normal"/>
    <w:link w:val="Ttulo4Car"/>
    <w:autoRedefine/>
    <w:uiPriority w:val="9"/>
    <w:unhideWhenUsed/>
    <w:qFormat/>
    <w:rsid w:val="00EE5086"/>
    <w:pPr>
      <w:keepNext/>
      <w:keepLines/>
      <w:numPr>
        <w:ilvl w:val="3"/>
        <w:numId w:val="10"/>
      </w:numPr>
      <w:spacing w:before="120" w:after="120"/>
      <w:outlineLvl w:val="3"/>
    </w:pPr>
    <w:rPr>
      <w:rFonts w:eastAsiaTheme="majorEastAsia" w:cstheme="majorBidi"/>
      <w:b/>
      <w:iCs/>
    </w:rPr>
  </w:style>
  <w:style w:type="paragraph" w:styleId="Ttulo5">
    <w:name w:val="heading 5"/>
    <w:basedOn w:val="Normal"/>
    <w:next w:val="Normal"/>
    <w:link w:val="Ttulo5Car"/>
    <w:uiPriority w:val="9"/>
    <w:unhideWhenUsed/>
    <w:rsid w:val="00126D8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26D8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26D8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26D8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26D8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7226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E5086"/>
    <w:rPr>
      <w:rFonts w:ascii="Times New Roman" w:hAnsi="Times New Roman"/>
      <w:sz w:val="24"/>
    </w:rPr>
  </w:style>
  <w:style w:type="paragraph" w:styleId="Piedepgina">
    <w:name w:val="footer"/>
    <w:basedOn w:val="Normal"/>
    <w:link w:val="PiedepginaCar"/>
    <w:uiPriority w:val="99"/>
    <w:unhideWhenUsed/>
    <w:rsid w:val="0007226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7226A"/>
    <w:rPr>
      <w:lang w:val="en-US"/>
    </w:rPr>
  </w:style>
  <w:style w:type="paragraph" w:customStyle="1" w:styleId="Default">
    <w:name w:val="Default"/>
    <w:rsid w:val="00C7415E"/>
    <w:pPr>
      <w:autoSpaceDE w:val="0"/>
      <w:autoSpaceDN w:val="0"/>
      <w:adjustRightInd w:val="0"/>
      <w:spacing w:after="0" w:line="240" w:lineRule="auto"/>
    </w:pPr>
    <w:rPr>
      <w:rFonts w:ascii="Times New Roman" w:hAnsi="Times New Roman" w:cs="Times New Roman"/>
      <w:color w:val="000000"/>
      <w:sz w:val="24"/>
      <w:szCs w:val="24"/>
    </w:rPr>
  </w:style>
  <w:style w:type="character" w:styleId="Textodelmarcadordeposicin">
    <w:name w:val="Placeholder Text"/>
    <w:basedOn w:val="Fuentedeprrafopredeter"/>
    <w:uiPriority w:val="99"/>
    <w:semiHidden/>
    <w:rsid w:val="004D45CC"/>
    <w:rPr>
      <w:color w:val="808080"/>
    </w:rPr>
  </w:style>
  <w:style w:type="character" w:customStyle="1" w:styleId="NombredelaUnidadAcadmica">
    <w:name w:val="Nombre de la Unidad Académica"/>
    <w:basedOn w:val="Fuentedeprrafopredeter"/>
    <w:uiPriority w:val="10"/>
    <w:rsid w:val="00F40F78"/>
    <w:rPr>
      <w:rFonts w:ascii="Times New Roman" w:hAnsi="Times New Roman"/>
      <w:caps/>
      <w:smallCaps w:val="0"/>
      <w:color w:val="auto"/>
      <w:sz w:val="28"/>
    </w:rPr>
  </w:style>
  <w:style w:type="character" w:customStyle="1" w:styleId="Ttulo1Car">
    <w:name w:val="Título 1 Car"/>
    <w:aliases w:val="Título 1 UM Car"/>
    <w:basedOn w:val="Fuentedeprrafopredeter"/>
    <w:link w:val="Ttulo1"/>
    <w:uiPriority w:val="9"/>
    <w:rsid w:val="007C4FE4"/>
    <w:rPr>
      <w:rFonts w:ascii="Times New Roman" w:eastAsiaTheme="majorEastAsia" w:hAnsi="Times New Roman" w:cstheme="majorBidi"/>
      <w:b/>
      <w:sz w:val="24"/>
      <w:szCs w:val="32"/>
      <w:lang w:val="es-MX"/>
    </w:rPr>
  </w:style>
  <w:style w:type="character" w:customStyle="1" w:styleId="Ttulo2Car">
    <w:name w:val="Título 2 Car"/>
    <w:aliases w:val="Título 2 UM Car"/>
    <w:basedOn w:val="Fuentedeprrafopredeter"/>
    <w:link w:val="Ttulo2"/>
    <w:uiPriority w:val="9"/>
    <w:rsid w:val="00EE5086"/>
    <w:rPr>
      <w:rFonts w:ascii="Times New Roman" w:eastAsiaTheme="majorEastAsia" w:hAnsi="Times New Roman" w:cstheme="majorBidi"/>
      <w:b/>
      <w:sz w:val="24"/>
      <w:szCs w:val="26"/>
    </w:rPr>
  </w:style>
  <w:style w:type="character" w:customStyle="1" w:styleId="Ttulo3Car">
    <w:name w:val="Título 3 Car"/>
    <w:aliases w:val="Título 3 UM Car"/>
    <w:basedOn w:val="Fuentedeprrafopredeter"/>
    <w:link w:val="Ttulo3"/>
    <w:uiPriority w:val="9"/>
    <w:rsid w:val="0042190B"/>
    <w:rPr>
      <w:rFonts w:ascii="Times New Roman" w:eastAsiaTheme="majorEastAsia" w:hAnsi="Times New Roman" w:cstheme="majorBidi"/>
      <w:b/>
      <w:sz w:val="24"/>
      <w:szCs w:val="24"/>
    </w:rPr>
  </w:style>
  <w:style w:type="character" w:customStyle="1" w:styleId="Ttulo4Car">
    <w:name w:val="Título 4 Car"/>
    <w:aliases w:val="Título 4 UM Car"/>
    <w:basedOn w:val="Fuentedeprrafopredeter"/>
    <w:link w:val="Ttulo4"/>
    <w:uiPriority w:val="9"/>
    <w:rsid w:val="00EE5086"/>
    <w:rPr>
      <w:rFonts w:ascii="Times New Roman" w:eastAsiaTheme="majorEastAsia" w:hAnsi="Times New Roman" w:cstheme="majorBidi"/>
      <w:b/>
      <w:iCs/>
      <w:sz w:val="24"/>
    </w:rPr>
  </w:style>
  <w:style w:type="character" w:customStyle="1" w:styleId="Ttulo5Car">
    <w:name w:val="Título 5 Car"/>
    <w:basedOn w:val="Fuentedeprrafopredeter"/>
    <w:link w:val="Ttulo5"/>
    <w:uiPriority w:val="9"/>
    <w:rsid w:val="00126D8C"/>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126D8C"/>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126D8C"/>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126D8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26D8C"/>
    <w:rPr>
      <w:rFonts w:asciiTheme="majorHAnsi" w:eastAsiaTheme="majorEastAsia" w:hAnsiTheme="majorHAnsi" w:cstheme="majorBidi"/>
      <w:i/>
      <w:iCs/>
      <w:color w:val="272727" w:themeColor="text1" w:themeTint="D8"/>
      <w:sz w:val="21"/>
      <w:szCs w:val="21"/>
    </w:rPr>
  </w:style>
  <w:style w:type="paragraph" w:styleId="Sinespaciado">
    <w:name w:val="No Spacing"/>
    <w:uiPriority w:val="11"/>
    <w:semiHidden/>
    <w:qFormat/>
    <w:rsid w:val="00EE5086"/>
    <w:pPr>
      <w:spacing w:after="0" w:line="240" w:lineRule="auto"/>
    </w:pPr>
    <w:rPr>
      <w:rFonts w:ascii="Times New Roman" w:hAnsi="Times New Roman"/>
      <w:sz w:val="24"/>
    </w:rPr>
  </w:style>
  <w:style w:type="paragraph" w:styleId="TtulodeTDC">
    <w:name w:val="TOC Heading"/>
    <w:basedOn w:val="Ttulo1"/>
    <w:next w:val="Normal"/>
    <w:uiPriority w:val="39"/>
    <w:unhideWhenUsed/>
    <w:rsid w:val="00BB2622"/>
    <w:pPr>
      <w:numPr>
        <w:numId w:val="0"/>
      </w:numPr>
      <w:spacing w:before="240" w:after="0" w:line="259" w:lineRule="auto"/>
      <w:outlineLvl w:val="9"/>
    </w:pPr>
    <w:rPr>
      <w:rFonts w:asciiTheme="majorHAnsi" w:hAnsiTheme="majorHAnsi"/>
      <w:b w:val="0"/>
      <w:color w:val="2E74B5" w:themeColor="accent1" w:themeShade="BF"/>
      <w:sz w:val="32"/>
      <w:lang w:val="es-UY" w:eastAsia="es-UY"/>
    </w:rPr>
  </w:style>
  <w:style w:type="paragraph" w:styleId="TDC2">
    <w:name w:val="toc 2"/>
    <w:basedOn w:val="Normal"/>
    <w:next w:val="Normal"/>
    <w:autoRedefine/>
    <w:uiPriority w:val="39"/>
    <w:unhideWhenUsed/>
    <w:rsid w:val="00EE08C2"/>
    <w:pPr>
      <w:spacing w:after="100"/>
      <w:ind w:left="240"/>
    </w:pPr>
  </w:style>
  <w:style w:type="numbering" w:customStyle="1" w:styleId="Estilo1">
    <w:name w:val="Estilo1"/>
    <w:uiPriority w:val="99"/>
    <w:rsid w:val="00B42DD8"/>
    <w:pPr>
      <w:numPr>
        <w:numId w:val="7"/>
      </w:numPr>
    </w:pPr>
  </w:style>
  <w:style w:type="paragraph" w:styleId="Prrafodelista">
    <w:name w:val="List Paragraph"/>
    <w:basedOn w:val="Normal"/>
    <w:uiPriority w:val="34"/>
    <w:semiHidden/>
    <w:qFormat/>
    <w:rsid w:val="00B42DD8"/>
    <w:pPr>
      <w:ind w:left="720"/>
      <w:contextualSpacing/>
    </w:pPr>
  </w:style>
  <w:style w:type="character" w:styleId="Hipervnculo">
    <w:name w:val="Hyperlink"/>
    <w:aliases w:val="Hipervínculo UM"/>
    <w:basedOn w:val="Fuentedeprrafopredeter"/>
    <w:uiPriority w:val="99"/>
    <w:unhideWhenUsed/>
    <w:qFormat/>
    <w:rsid w:val="0079153D"/>
    <w:rPr>
      <w:rFonts w:ascii="Times New Roman" w:hAnsi="Times New Roman"/>
      <w:color w:val="0563C1" w:themeColor="hyperlink"/>
      <w:sz w:val="24"/>
      <w:u w:val="single"/>
    </w:rPr>
  </w:style>
  <w:style w:type="paragraph" w:styleId="TDC1">
    <w:name w:val="toc 1"/>
    <w:basedOn w:val="Normal"/>
    <w:next w:val="Normal"/>
    <w:autoRedefine/>
    <w:uiPriority w:val="39"/>
    <w:unhideWhenUsed/>
    <w:qFormat/>
    <w:rsid w:val="007C4FE4"/>
    <w:pPr>
      <w:tabs>
        <w:tab w:val="left" w:pos="440"/>
        <w:tab w:val="right" w:leader="dot" w:pos="8493"/>
      </w:tabs>
      <w:spacing w:after="100"/>
    </w:pPr>
    <w:rPr>
      <w:noProof/>
    </w:rPr>
  </w:style>
  <w:style w:type="paragraph" w:styleId="TDC3">
    <w:name w:val="toc 3"/>
    <w:basedOn w:val="Normal"/>
    <w:next w:val="Normal"/>
    <w:autoRedefine/>
    <w:uiPriority w:val="39"/>
    <w:unhideWhenUsed/>
    <w:rsid w:val="00EE08C2"/>
    <w:pPr>
      <w:spacing w:after="100"/>
      <w:ind w:left="480"/>
    </w:pPr>
  </w:style>
  <w:style w:type="paragraph" w:styleId="TDC4">
    <w:name w:val="toc 4"/>
    <w:basedOn w:val="Normal"/>
    <w:next w:val="Normal"/>
    <w:autoRedefine/>
    <w:uiPriority w:val="39"/>
    <w:unhideWhenUsed/>
    <w:rsid w:val="00EE08C2"/>
    <w:pPr>
      <w:spacing w:after="100"/>
      <w:ind w:left="720"/>
    </w:pPr>
  </w:style>
  <w:style w:type="paragraph" w:styleId="Textodeglobo">
    <w:name w:val="Balloon Text"/>
    <w:basedOn w:val="Normal"/>
    <w:link w:val="TextodegloboCar"/>
    <w:uiPriority w:val="99"/>
    <w:semiHidden/>
    <w:unhideWhenUsed/>
    <w:rsid w:val="00D8591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917"/>
    <w:rPr>
      <w:rFonts w:ascii="Tahoma" w:hAnsi="Tahoma" w:cs="Tahoma"/>
      <w:sz w:val="16"/>
      <w:szCs w:val="16"/>
    </w:rPr>
  </w:style>
  <w:style w:type="paragraph" w:styleId="Epgrafe">
    <w:name w:val="caption"/>
    <w:basedOn w:val="Normal"/>
    <w:next w:val="Normal"/>
    <w:uiPriority w:val="35"/>
    <w:unhideWhenUsed/>
    <w:qFormat/>
    <w:rsid w:val="0014619F"/>
    <w:pPr>
      <w:spacing w:after="200" w:line="240" w:lineRule="auto"/>
      <w:jc w:val="center"/>
    </w:pPr>
    <w:rPr>
      <w:bCs/>
      <w:sz w:val="20"/>
      <w:szCs w:val="18"/>
    </w:rPr>
  </w:style>
  <w:style w:type="table" w:styleId="Tablaconcuadrcula">
    <w:name w:val="Table Grid"/>
    <w:basedOn w:val="Tablanormal"/>
    <w:uiPriority w:val="39"/>
    <w:rsid w:val="00A5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
    <w:name w:val="table col head"/>
    <w:basedOn w:val="Normal"/>
    <w:rsid w:val="003316C0"/>
    <w:pPr>
      <w:spacing w:line="240" w:lineRule="auto"/>
      <w:jc w:val="center"/>
    </w:pPr>
    <w:rPr>
      <w:rFonts w:eastAsia="SimSun" w:cs="Times New Roman"/>
      <w:b/>
      <w:bCs/>
      <w:sz w:val="16"/>
      <w:szCs w:val="16"/>
      <w:lang w:val="en-US"/>
    </w:rPr>
  </w:style>
  <w:style w:type="paragraph" w:customStyle="1" w:styleId="tablecolsubhead">
    <w:name w:val="table col subhead"/>
    <w:basedOn w:val="tablecolhead"/>
    <w:rsid w:val="003316C0"/>
    <w:rPr>
      <w:i/>
      <w:iCs/>
      <w:sz w:val="15"/>
      <w:szCs w:val="15"/>
    </w:rPr>
  </w:style>
  <w:style w:type="paragraph" w:customStyle="1" w:styleId="tablecopy">
    <w:name w:val="table copy"/>
    <w:rsid w:val="003316C0"/>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3316C0"/>
    <w:pPr>
      <w:numPr>
        <w:numId w:val="20"/>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3316C0"/>
    <w:pPr>
      <w:numPr>
        <w:numId w:val="19"/>
      </w:numPr>
      <w:spacing w:before="240" w:after="120" w:line="216" w:lineRule="auto"/>
      <w:jc w:val="center"/>
    </w:pPr>
    <w:rPr>
      <w:rFonts w:ascii="Times New Roman" w:eastAsia="SimSun" w:hAnsi="Times New Roman" w:cs="Times New Roman"/>
      <w:smallCaps/>
      <w:noProof/>
      <w:sz w:val="16"/>
      <w:szCs w:val="16"/>
      <w:lang w:val="en-US"/>
    </w:rPr>
  </w:style>
  <w:style w:type="table" w:styleId="Listaclara">
    <w:name w:val="Light List"/>
    <w:basedOn w:val="Tablanormal"/>
    <w:uiPriority w:val="61"/>
    <w:rsid w:val="00EF26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rsid w:val="00EF26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DC5">
    <w:name w:val="toc 5"/>
    <w:basedOn w:val="Normal"/>
    <w:next w:val="Normal"/>
    <w:autoRedefine/>
    <w:uiPriority w:val="39"/>
    <w:unhideWhenUsed/>
    <w:rsid w:val="00351849"/>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Hyperlink"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aliases w:val="Párrafos normales UM"/>
    <w:qFormat/>
    <w:rsid w:val="00FB5174"/>
    <w:pPr>
      <w:spacing w:after="0" w:line="360" w:lineRule="auto"/>
      <w:jc w:val="both"/>
    </w:pPr>
    <w:rPr>
      <w:rFonts w:ascii="Times New Roman" w:hAnsi="Times New Roman"/>
      <w:sz w:val="24"/>
    </w:rPr>
  </w:style>
  <w:style w:type="paragraph" w:styleId="Ttulo1">
    <w:name w:val="heading 1"/>
    <w:aliases w:val="Título 1 UM"/>
    <w:basedOn w:val="Normal"/>
    <w:next w:val="Normal"/>
    <w:link w:val="Ttulo1Car"/>
    <w:autoRedefine/>
    <w:uiPriority w:val="9"/>
    <w:qFormat/>
    <w:rsid w:val="007C4FE4"/>
    <w:pPr>
      <w:keepNext/>
      <w:keepLines/>
      <w:numPr>
        <w:numId w:val="10"/>
      </w:numPr>
      <w:spacing w:before="120" w:after="120"/>
      <w:outlineLvl w:val="0"/>
    </w:pPr>
    <w:rPr>
      <w:rFonts w:eastAsiaTheme="majorEastAsia" w:cstheme="majorBidi"/>
      <w:b/>
      <w:szCs w:val="32"/>
      <w:lang w:val="es-MX"/>
    </w:rPr>
  </w:style>
  <w:style w:type="paragraph" w:styleId="Ttulo2">
    <w:name w:val="heading 2"/>
    <w:aliases w:val="Título 2 UM"/>
    <w:basedOn w:val="Normal"/>
    <w:next w:val="Normal"/>
    <w:link w:val="Ttulo2Car"/>
    <w:autoRedefine/>
    <w:uiPriority w:val="9"/>
    <w:unhideWhenUsed/>
    <w:qFormat/>
    <w:rsid w:val="00EE5086"/>
    <w:pPr>
      <w:keepNext/>
      <w:keepLines/>
      <w:numPr>
        <w:ilvl w:val="1"/>
        <w:numId w:val="10"/>
      </w:numPr>
      <w:spacing w:before="120" w:after="240"/>
      <w:outlineLvl w:val="1"/>
    </w:pPr>
    <w:rPr>
      <w:rFonts w:eastAsiaTheme="majorEastAsia" w:cstheme="majorBidi"/>
      <w:b/>
      <w:szCs w:val="26"/>
    </w:rPr>
  </w:style>
  <w:style w:type="paragraph" w:styleId="Ttulo3">
    <w:name w:val="heading 3"/>
    <w:aliases w:val="Título 3 UM"/>
    <w:basedOn w:val="Normal"/>
    <w:next w:val="Normal"/>
    <w:link w:val="Ttulo3Car"/>
    <w:autoRedefine/>
    <w:uiPriority w:val="9"/>
    <w:unhideWhenUsed/>
    <w:qFormat/>
    <w:rsid w:val="0042190B"/>
    <w:pPr>
      <w:keepNext/>
      <w:keepLines/>
      <w:numPr>
        <w:ilvl w:val="2"/>
        <w:numId w:val="10"/>
      </w:numPr>
      <w:spacing w:before="120" w:after="120"/>
      <w:outlineLvl w:val="2"/>
    </w:pPr>
    <w:rPr>
      <w:rFonts w:eastAsiaTheme="majorEastAsia" w:cstheme="majorBidi"/>
      <w:b/>
      <w:szCs w:val="24"/>
    </w:rPr>
  </w:style>
  <w:style w:type="paragraph" w:styleId="Ttulo4">
    <w:name w:val="heading 4"/>
    <w:aliases w:val="Título 4 UM"/>
    <w:basedOn w:val="Normal"/>
    <w:next w:val="Normal"/>
    <w:link w:val="Ttulo4Car"/>
    <w:autoRedefine/>
    <w:uiPriority w:val="9"/>
    <w:unhideWhenUsed/>
    <w:qFormat/>
    <w:rsid w:val="00EE5086"/>
    <w:pPr>
      <w:keepNext/>
      <w:keepLines/>
      <w:numPr>
        <w:ilvl w:val="3"/>
        <w:numId w:val="10"/>
      </w:numPr>
      <w:spacing w:before="120" w:after="120"/>
      <w:outlineLvl w:val="3"/>
    </w:pPr>
    <w:rPr>
      <w:rFonts w:eastAsiaTheme="majorEastAsia" w:cstheme="majorBidi"/>
      <w:b/>
      <w:iCs/>
    </w:rPr>
  </w:style>
  <w:style w:type="paragraph" w:styleId="Ttulo5">
    <w:name w:val="heading 5"/>
    <w:basedOn w:val="Normal"/>
    <w:next w:val="Normal"/>
    <w:link w:val="Ttulo5Car"/>
    <w:uiPriority w:val="9"/>
    <w:unhideWhenUsed/>
    <w:rsid w:val="00126D8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26D8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26D8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26D8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26D8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7226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E5086"/>
    <w:rPr>
      <w:rFonts w:ascii="Times New Roman" w:hAnsi="Times New Roman"/>
      <w:sz w:val="24"/>
    </w:rPr>
  </w:style>
  <w:style w:type="paragraph" w:styleId="Piedepgina">
    <w:name w:val="footer"/>
    <w:basedOn w:val="Normal"/>
    <w:link w:val="PiedepginaCar"/>
    <w:uiPriority w:val="99"/>
    <w:unhideWhenUsed/>
    <w:rsid w:val="0007226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7226A"/>
    <w:rPr>
      <w:lang w:val="en-US"/>
    </w:rPr>
  </w:style>
  <w:style w:type="paragraph" w:customStyle="1" w:styleId="Default">
    <w:name w:val="Default"/>
    <w:rsid w:val="00C7415E"/>
    <w:pPr>
      <w:autoSpaceDE w:val="0"/>
      <w:autoSpaceDN w:val="0"/>
      <w:adjustRightInd w:val="0"/>
      <w:spacing w:after="0" w:line="240" w:lineRule="auto"/>
    </w:pPr>
    <w:rPr>
      <w:rFonts w:ascii="Times New Roman" w:hAnsi="Times New Roman" w:cs="Times New Roman"/>
      <w:color w:val="000000"/>
      <w:sz w:val="24"/>
      <w:szCs w:val="24"/>
    </w:rPr>
  </w:style>
  <w:style w:type="character" w:styleId="Textodelmarcadordeposicin">
    <w:name w:val="Placeholder Text"/>
    <w:basedOn w:val="Fuentedeprrafopredeter"/>
    <w:uiPriority w:val="99"/>
    <w:semiHidden/>
    <w:rsid w:val="004D45CC"/>
    <w:rPr>
      <w:color w:val="808080"/>
    </w:rPr>
  </w:style>
  <w:style w:type="character" w:customStyle="1" w:styleId="NombredelaUnidadAcadmica">
    <w:name w:val="Nombre de la Unidad Académica"/>
    <w:basedOn w:val="Fuentedeprrafopredeter"/>
    <w:uiPriority w:val="10"/>
    <w:rsid w:val="00F40F78"/>
    <w:rPr>
      <w:rFonts w:ascii="Times New Roman" w:hAnsi="Times New Roman"/>
      <w:caps/>
      <w:smallCaps w:val="0"/>
      <w:color w:val="auto"/>
      <w:sz w:val="28"/>
    </w:rPr>
  </w:style>
  <w:style w:type="character" w:customStyle="1" w:styleId="Ttulo1Car">
    <w:name w:val="Título 1 Car"/>
    <w:aliases w:val="Título 1 UM Car"/>
    <w:basedOn w:val="Fuentedeprrafopredeter"/>
    <w:link w:val="Ttulo1"/>
    <w:uiPriority w:val="9"/>
    <w:rsid w:val="007C4FE4"/>
    <w:rPr>
      <w:rFonts w:ascii="Times New Roman" w:eastAsiaTheme="majorEastAsia" w:hAnsi="Times New Roman" w:cstheme="majorBidi"/>
      <w:b/>
      <w:sz w:val="24"/>
      <w:szCs w:val="32"/>
      <w:lang w:val="es-MX"/>
    </w:rPr>
  </w:style>
  <w:style w:type="character" w:customStyle="1" w:styleId="Ttulo2Car">
    <w:name w:val="Título 2 Car"/>
    <w:aliases w:val="Título 2 UM Car"/>
    <w:basedOn w:val="Fuentedeprrafopredeter"/>
    <w:link w:val="Ttulo2"/>
    <w:uiPriority w:val="9"/>
    <w:rsid w:val="00EE5086"/>
    <w:rPr>
      <w:rFonts w:ascii="Times New Roman" w:eastAsiaTheme="majorEastAsia" w:hAnsi="Times New Roman" w:cstheme="majorBidi"/>
      <w:b/>
      <w:sz w:val="24"/>
      <w:szCs w:val="26"/>
    </w:rPr>
  </w:style>
  <w:style w:type="character" w:customStyle="1" w:styleId="Ttulo3Car">
    <w:name w:val="Título 3 Car"/>
    <w:aliases w:val="Título 3 UM Car"/>
    <w:basedOn w:val="Fuentedeprrafopredeter"/>
    <w:link w:val="Ttulo3"/>
    <w:uiPriority w:val="9"/>
    <w:rsid w:val="0042190B"/>
    <w:rPr>
      <w:rFonts w:ascii="Times New Roman" w:eastAsiaTheme="majorEastAsia" w:hAnsi="Times New Roman" w:cstheme="majorBidi"/>
      <w:b/>
      <w:sz w:val="24"/>
      <w:szCs w:val="24"/>
    </w:rPr>
  </w:style>
  <w:style w:type="character" w:customStyle="1" w:styleId="Ttulo4Car">
    <w:name w:val="Título 4 Car"/>
    <w:aliases w:val="Título 4 UM Car"/>
    <w:basedOn w:val="Fuentedeprrafopredeter"/>
    <w:link w:val="Ttulo4"/>
    <w:uiPriority w:val="9"/>
    <w:rsid w:val="00EE5086"/>
    <w:rPr>
      <w:rFonts w:ascii="Times New Roman" w:eastAsiaTheme="majorEastAsia" w:hAnsi="Times New Roman" w:cstheme="majorBidi"/>
      <w:b/>
      <w:iCs/>
      <w:sz w:val="24"/>
    </w:rPr>
  </w:style>
  <w:style w:type="character" w:customStyle="1" w:styleId="Ttulo5Car">
    <w:name w:val="Título 5 Car"/>
    <w:basedOn w:val="Fuentedeprrafopredeter"/>
    <w:link w:val="Ttulo5"/>
    <w:uiPriority w:val="9"/>
    <w:rsid w:val="00126D8C"/>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126D8C"/>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126D8C"/>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126D8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26D8C"/>
    <w:rPr>
      <w:rFonts w:asciiTheme="majorHAnsi" w:eastAsiaTheme="majorEastAsia" w:hAnsiTheme="majorHAnsi" w:cstheme="majorBidi"/>
      <w:i/>
      <w:iCs/>
      <w:color w:val="272727" w:themeColor="text1" w:themeTint="D8"/>
      <w:sz w:val="21"/>
      <w:szCs w:val="21"/>
    </w:rPr>
  </w:style>
  <w:style w:type="paragraph" w:styleId="Sinespaciado">
    <w:name w:val="No Spacing"/>
    <w:uiPriority w:val="11"/>
    <w:semiHidden/>
    <w:qFormat/>
    <w:rsid w:val="00EE5086"/>
    <w:pPr>
      <w:spacing w:after="0" w:line="240" w:lineRule="auto"/>
    </w:pPr>
    <w:rPr>
      <w:rFonts w:ascii="Times New Roman" w:hAnsi="Times New Roman"/>
      <w:sz w:val="24"/>
    </w:rPr>
  </w:style>
  <w:style w:type="paragraph" w:styleId="TtulodeTDC">
    <w:name w:val="TOC Heading"/>
    <w:basedOn w:val="Ttulo1"/>
    <w:next w:val="Normal"/>
    <w:uiPriority w:val="39"/>
    <w:unhideWhenUsed/>
    <w:rsid w:val="00BB2622"/>
    <w:pPr>
      <w:numPr>
        <w:numId w:val="0"/>
      </w:numPr>
      <w:spacing w:before="240" w:after="0" w:line="259" w:lineRule="auto"/>
      <w:outlineLvl w:val="9"/>
    </w:pPr>
    <w:rPr>
      <w:rFonts w:asciiTheme="majorHAnsi" w:hAnsiTheme="majorHAnsi"/>
      <w:b w:val="0"/>
      <w:color w:val="2E74B5" w:themeColor="accent1" w:themeShade="BF"/>
      <w:sz w:val="32"/>
      <w:lang w:val="es-UY" w:eastAsia="es-UY"/>
    </w:rPr>
  </w:style>
  <w:style w:type="paragraph" w:styleId="TDC2">
    <w:name w:val="toc 2"/>
    <w:basedOn w:val="Normal"/>
    <w:next w:val="Normal"/>
    <w:autoRedefine/>
    <w:uiPriority w:val="39"/>
    <w:unhideWhenUsed/>
    <w:rsid w:val="00EE08C2"/>
    <w:pPr>
      <w:spacing w:after="100"/>
      <w:ind w:left="240"/>
    </w:pPr>
  </w:style>
  <w:style w:type="numbering" w:customStyle="1" w:styleId="Estilo1">
    <w:name w:val="Estilo1"/>
    <w:uiPriority w:val="99"/>
    <w:rsid w:val="00B42DD8"/>
    <w:pPr>
      <w:numPr>
        <w:numId w:val="7"/>
      </w:numPr>
    </w:pPr>
  </w:style>
  <w:style w:type="paragraph" w:styleId="Prrafodelista">
    <w:name w:val="List Paragraph"/>
    <w:basedOn w:val="Normal"/>
    <w:uiPriority w:val="34"/>
    <w:semiHidden/>
    <w:qFormat/>
    <w:rsid w:val="00B42DD8"/>
    <w:pPr>
      <w:ind w:left="720"/>
      <w:contextualSpacing/>
    </w:pPr>
  </w:style>
  <w:style w:type="character" w:styleId="Hipervnculo">
    <w:name w:val="Hyperlink"/>
    <w:aliases w:val="Hipervínculo UM"/>
    <w:basedOn w:val="Fuentedeprrafopredeter"/>
    <w:uiPriority w:val="99"/>
    <w:unhideWhenUsed/>
    <w:qFormat/>
    <w:rsid w:val="0079153D"/>
    <w:rPr>
      <w:rFonts w:ascii="Times New Roman" w:hAnsi="Times New Roman"/>
      <w:color w:val="0563C1" w:themeColor="hyperlink"/>
      <w:sz w:val="24"/>
      <w:u w:val="single"/>
    </w:rPr>
  </w:style>
  <w:style w:type="paragraph" w:styleId="TDC1">
    <w:name w:val="toc 1"/>
    <w:basedOn w:val="Normal"/>
    <w:next w:val="Normal"/>
    <w:autoRedefine/>
    <w:uiPriority w:val="39"/>
    <w:unhideWhenUsed/>
    <w:qFormat/>
    <w:rsid w:val="007C4FE4"/>
    <w:pPr>
      <w:tabs>
        <w:tab w:val="left" w:pos="440"/>
        <w:tab w:val="right" w:leader="dot" w:pos="8493"/>
      </w:tabs>
      <w:spacing w:after="100"/>
    </w:pPr>
    <w:rPr>
      <w:noProof/>
    </w:rPr>
  </w:style>
  <w:style w:type="paragraph" w:styleId="TDC3">
    <w:name w:val="toc 3"/>
    <w:basedOn w:val="Normal"/>
    <w:next w:val="Normal"/>
    <w:autoRedefine/>
    <w:uiPriority w:val="39"/>
    <w:unhideWhenUsed/>
    <w:rsid w:val="00EE08C2"/>
    <w:pPr>
      <w:spacing w:after="100"/>
      <w:ind w:left="480"/>
    </w:pPr>
  </w:style>
  <w:style w:type="paragraph" w:styleId="TDC4">
    <w:name w:val="toc 4"/>
    <w:basedOn w:val="Normal"/>
    <w:next w:val="Normal"/>
    <w:autoRedefine/>
    <w:uiPriority w:val="39"/>
    <w:unhideWhenUsed/>
    <w:rsid w:val="00EE08C2"/>
    <w:pPr>
      <w:spacing w:after="100"/>
      <w:ind w:left="720"/>
    </w:pPr>
  </w:style>
  <w:style w:type="paragraph" w:styleId="Textodeglobo">
    <w:name w:val="Balloon Text"/>
    <w:basedOn w:val="Normal"/>
    <w:link w:val="TextodegloboCar"/>
    <w:uiPriority w:val="99"/>
    <w:semiHidden/>
    <w:unhideWhenUsed/>
    <w:rsid w:val="00D8591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917"/>
    <w:rPr>
      <w:rFonts w:ascii="Tahoma" w:hAnsi="Tahoma" w:cs="Tahoma"/>
      <w:sz w:val="16"/>
      <w:szCs w:val="16"/>
    </w:rPr>
  </w:style>
  <w:style w:type="paragraph" w:styleId="Epgrafe">
    <w:name w:val="caption"/>
    <w:basedOn w:val="Normal"/>
    <w:next w:val="Normal"/>
    <w:uiPriority w:val="35"/>
    <w:unhideWhenUsed/>
    <w:qFormat/>
    <w:rsid w:val="0014619F"/>
    <w:pPr>
      <w:spacing w:after="200" w:line="240" w:lineRule="auto"/>
      <w:jc w:val="center"/>
    </w:pPr>
    <w:rPr>
      <w:bCs/>
      <w:sz w:val="20"/>
      <w:szCs w:val="18"/>
    </w:rPr>
  </w:style>
  <w:style w:type="table" w:styleId="Tablaconcuadrcula">
    <w:name w:val="Table Grid"/>
    <w:basedOn w:val="Tablanormal"/>
    <w:uiPriority w:val="39"/>
    <w:rsid w:val="00A5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
    <w:name w:val="table col head"/>
    <w:basedOn w:val="Normal"/>
    <w:rsid w:val="003316C0"/>
    <w:pPr>
      <w:spacing w:line="240" w:lineRule="auto"/>
      <w:jc w:val="center"/>
    </w:pPr>
    <w:rPr>
      <w:rFonts w:eastAsia="SimSun" w:cs="Times New Roman"/>
      <w:b/>
      <w:bCs/>
      <w:sz w:val="16"/>
      <w:szCs w:val="16"/>
      <w:lang w:val="en-US"/>
    </w:rPr>
  </w:style>
  <w:style w:type="paragraph" w:customStyle="1" w:styleId="tablecolsubhead">
    <w:name w:val="table col subhead"/>
    <w:basedOn w:val="tablecolhead"/>
    <w:rsid w:val="003316C0"/>
    <w:rPr>
      <w:i/>
      <w:iCs/>
      <w:sz w:val="15"/>
      <w:szCs w:val="15"/>
    </w:rPr>
  </w:style>
  <w:style w:type="paragraph" w:customStyle="1" w:styleId="tablecopy">
    <w:name w:val="table copy"/>
    <w:rsid w:val="003316C0"/>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3316C0"/>
    <w:pPr>
      <w:numPr>
        <w:numId w:val="20"/>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3316C0"/>
    <w:pPr>
      <w:numPr>
        <w:numId w:val="19"/>
      </w:numPr>
      <w:spacing w:before="240" w:after="120" w:line="216" w:lineRule="auto"/>
      <w:jc w:val="center"/>
    </w:pPr>
    <w:rPr>
      <w:rFonts w:ascii="Times New Roman" w:eastAsia="SimSun" w:hAnsi="Times New Roman" w:cs="Times New Roman"/>
      <w:smallCaps/>
      <w:noProof/>
      <w:sz w:val="16"/>
      <w:szCs w:val="16"/>
      <w:lang w:val="en-US"/>
    </w:rPr>
  </w:style>
  <w:style w:type="table" w:styleId="Listaclara">
    <w:name w:val="Light List"/>
    <w:basedOn w:val="Tablanormal"/>
    <w:uiPriority w:val="61"/>
    <w:rsid w:val="00EF26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rsid w:val="00EF26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DC5">
    <w:name w:val="toc 5"/>
    <w:basedOn w:val="Normal"/>
    <w:next w:val="Normal"/>
    <w:autoRedefine/>
    <w:uiPriority w:val="39"/>
    <w:unhideWhenUsed/>
    <w:rsid w:val="00351849"/>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94335">
      <w:bodyDiv w:val="1"/>
      <w:marLeft w:val="0"/>
      <w:marRight w:val="0"/>
      <w:marTop w:val="0"/>
      <w:marBottom w:val="0"/>
      <w:divBdr>
        <w:top w:val="none" w:sz="0" w:space="0" w:color="auto"/>
        <w:left w:val="none" w:sz="0" w:space="0" w:color="auto"/>
        <w:bottom w:val="none" w:sz="0" w:space="0" w:color="auto"/>
        <w:right w:val="none" w:sz="0" w:space="0" w:color="auto"/>
      </w:divBdr>
    </w:div>
    <w:div w:id="1626157108">
      <w:bodyDiv w:val="1"/>
      <w:marLeft w:val="0"/>
      <w:marRight w:val="0"/>
      <w:marTop w:val="0"/>
      <w:marBottom w:val="0"/>
      <w:divBdr>
        <w:top w:val="none" w:sz="0" w:space="0" w:color="auto"/>
        <w:left w:val="none" w:sz="0" w:space="0" w:color="auto"/>
        <w:bottom w:val="none" w:sz="0" w:space="0" w:color="auto"/>
        <w:right w:val="none" w:sz="0" w:space="0" w:color="auto"/>
      </w:divBdr>
    </w:div>
    <w:div w:id="19516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umontevideo.sharepoint.com/:b:/s/WebUM/EQtAF1V7AZZNnE1eTnFdz0QB8SW1M6AHASrPR6cf1IRWNw?e=8yNom9" TargetMode="External"/><Relationship Id="rId2" Type="http://schemas.openxmlformats.org/officeDocument/2006/relationships/customXml" Target="../customXml/item2.xml"/><Relationship Id="rId16" Type="http://schemas.openxmlformats.org/officeDocument/2006/relationships/hyperlink" Target="https://umontevideo.sharepoint.com/:w:/s/WebUM/EUDM1VVnKZJEvXeTmUgemZIBf9NLM5DIkHHGsJkAuZoHOg?e=l2F4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www.um.edu.uy/biblioteca/herramientas-de-investigac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f27c89-7f79-4fb8-bc57-58dc1121cb4e" xsi:nil="true"/>
    <lcf76f155ced4ddcb4097134ff3c332f xmlns="9b6e4b85-4428-4c44-ae58-06413f5596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87C94C9DCF0994F8F10ED67958D47C0" ma:contentTypeVersion="13" ma:contentTypeDescription="Crear nuevo documento." ma:contentTypeScope="" ma:versionID="11c1b228e020d0bb3f036c688ae1b850">
  <xsd:schema xmlns:xsd="http://www.w3.org/2001/XMLSchema" xmlns:xs="http://www.w3.org/2001/XMLSchema" xmlns:p="http://schemas.microsoft.com/office/2006/metadata/properties" xmlns:ns2="9b6e4b85-4428-4c44-ae58-06413f5596b9" xmlns:ns3="fef27c89-7f79-4fb8-bc57-58dc1121cb4e" targetNamespace="http://schemas.microsoft.com/office/2006/metadata/properties" ma:root="true" ma:fieldsID="2d4742a555ace5109390ce9d603a1bf9" ns2:_="" ns3:_="">
    <xsd:import namespace="9b6e4b85-4428-4c44-ae58-06413f5596b9"/>
    <xsd:import namespace="fef27c89-7f79-4fb8-bc57-58dc1121cb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e4b85-4428-4c44-ae58-06413f559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ab448a8f-4596-4263-bd6b-a9847bba56af"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f27c89-7f79-4fb8-bc57-58dc1121cb4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1e9550-0499-4cd2-a1ae-48edf06b7632}" ma:internalName="TaxCatchAll" ma:showField="CatchAllData" ma:web="fef27c89-7f79-4fb8-bc57-58dc1121c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807AB-91F3-44EC-A511-96F69AD5E878}">
  <ds:schemaRefs>
    <ds:schemaRef ds:uri="http://schemas.microsoft.com/office/2006/metadata/properties"/>
    <ds:schemaRef ds:uri="http://schemas.microsoft.com/office/infopath/2007/PartnerControls"/>
    <ds:schemaRef ds:uri="fef27c89-7f79-4fb8-bc57-58dc1121cb4e"/>
    <ds:schemaRef ds:uri="9b6e4b85-4428-4c44-ae58-06413f5596b9"/>
  </ds:schemaRefs>
</ds:datastoreItem>
</file>

<file path=customXml/itemProps2.xml><?xml version="1.0" encoding="utf-8"?>
<ds:datastoreItem xmlns:ds="http://schemas.openxmlformats.org/officeDocument/2006/customXml" ds:itemID="{8036D2F9-CB12-40BB-9C74-9DC052FA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e4b85-4428-4c44-ae58-06413f5596b9"/>
    <ds:schemaRef ds:uri="fef27c89-7f79-4fb8-bc57-58dc1121c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75D6D-BD43-42AD-95E0-B01F46D3A8F6}">
  <ds:schemaRefs>
    <ds:schemaRef ds:uri="http://schemas.microsoft.com/sharepoint/v3/contenttype/forms"/>
  </ds:schemaRefs>
</ds:datastoreItem>
</file>

<file path=customXml/itemProps4.xml><?xml version="1.0" encoding="utf-8"?>
<ds:datastoreItem xmlns:ds="http://schemas.openxmlformats.org/officeDocument/2006/customXml" ds:itemID="{B40BD17E-3C13-42ED-8D9D-512F2EB6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2800</Words>
  <Characters>15406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2025-05-20T14:06:00Z</dcterms:created>
  <dcterms:modified xsi:type="dcterms:W3CDTF">2025-05-21T02:57:00Z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0x010100787C94C9DCF0994F8F10ED67958D47C0</vt:lpwstr>
  </property>
  <property fmtid="{D5CDD505-2E9C-101B-9397-08002B2CF9AE}" pid="3" name="MediaServiceImageTags">
    <vt:lpwstr/>
  </property>
</Properties>
</file>