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5911" w14:textId="77777777" w:rsidR="00392CB3" w:rsidRDefault="00392CB3" w:rsidP="0039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Transporte Eléctrico curso TEER 2018</w:t>
      </w:r>
    </w:p>
    <w:p w14:paraId="31DBEE63" w14:textId="77777777" w:rsidR="00392CB3" w:rsidRDefault="00392CB3" w:rsidP="0039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5FC20E96" w14:textId="4A86097F" w:rsidR="00392CB3" w:rsidRDefault="00392CB3" w:rsidP="0039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Bibliografía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sugerida</w:t>
      </w:r>
      <w:r w:rsidRPr="00392CB3">
        <w:rPr>
          <w:rFonts w:ascii="Times New Roman" w:eastAsia="Times New Roman" w:hAnsi="Times New Roman" w:cs="Times New Roman"/>
          <w:sz w:val="24"/>
          <w:szCs w:val="24"/>
          <w:lang w:eastAsia="es-UY"/>
        </w:rPr>
        <w:t>:</w:t>
      </w:r>
    </w:p>
    <w:p w14:paraId="1D13F9CB" w14:textId="77777777" w:rsidR="00392CB3" w:rsidRPr="00392CB3" w:rsidRDefault="00392CB3" w:rsidP="0039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6466A396" w14:textId="2928C7C8" w:rsidR="00392CB3" w:rsidRPr="00392CB3" w:rsidRDefault="00392CB3" w:rsidP="0039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 xml:space="preserve">Modern Electric, </w:t>
      </w:r>
      <w:proofErr w:type="spellStart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>Hybrid</w:t>
      </w:r>
      <w:proofErr w:type="spellEnd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 xml:space="preserve"> Electric, and Fuel Cell </w:t>
      </w:r>
      <w:proofErr w:type="spellStart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>Vehicles</w:t>
      </w:r>
      <w:proofErr w:type="spellEnd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UY"/>
        </w:rPr>
        <w:t xml:space="preserve"> – </w:t>
      </w:r>
      <w:proofErr w:type="spellStart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>Mehrdad</w:t>
      </w:r>
      <w:proofErr w:type="spellEnd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 xml:space="preserve"> </w:t>
      </w:r>
      <w:proofErr w:type="spellStart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>Ehsani</w:t>
      </w:r>
      <w:proofErr w:type="spellEnd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UY"/>
        </w:rPr>
        <w:t xml:space="preserve">, </w:t>
      </w:r>
      <w:proofErr w:type="spellStart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>Yimin</w:t>
      </w:r>
      <w:proofErr w:type="spellEnd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 xml:space="preserve"> Gao</w:t>
      </w:r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UY"/>
        </w:rPr>
        <w:t xml:space="preserve">, </w:t>
      </w:r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 xml:space="preserve">Ali </w:t>
      </w:r>
      <w:proofErr w:type="spellStart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s-ES" w:eastAsia="es-UY"/>
        </w:rPr>
        <w:t>Emadi</w:t>
      </w:r>
      <w:proofErr w:type="spellEnd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UY"/>
        </w:rPr>
        <w:t xml:space="preserve"> – CRC </w:t>
      </w:r>
      <w:proofErr w:type="spellStart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UY"/>
        </w:rPr>
        <w:t>Press</w:t>
      </w:r>
      <w:proofErr w:type="spellEnd"/>
      <w:r w:rsidRPr="00392CB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UY"/>
        </w:rPr>
        <w:t xml:space="preserve"> – 1420054007 – 2009.</w:t>
      </w:r>
      <w:r w:rsidRPr="00392CB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</w:p>
    <w:p w14:paraId="509E9C6A" w14:textId="77777777" w:rsidR="00392CB3" w:rsidRPr="00392CB3" w:rsidRDefault="00392CB3" w:rsidP="0039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39C2DE32" w14:textId="77777777" w:rsidR="00F40288" w:rsidRDefault="00F40288"/>
    <w:sectPr w:rsidR="00F40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CE"/>
    <w:rsid w:val="00392CB3"/>
    <w:rsid w:val="00D24DCE"/>
    <w:rsid w:val="00F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7010"/>
  <w15:chartTrackingRefBased/>
  <w15:docId w15:val="{09799568-BB6A-4FD8-AAB4-85264F3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2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Tecnicos</dc:creator>
  <cp:keywords/>
  <dc:description/>
  <cp:lastModifiedBy>TIC Tecnicos</cp:lastModifiedBy>
  <cp:revision>2</cp:revision>
  <dcterms:created xsi:type="dcterms:W3CDTF">2018-07-09T15:22:00Z</dcterms:created>
  <dcterms:modified xsi:type="dcterms:W3CDTF">2018-07-09T15:23:00Z</dcterms:modified>
</cp:coreProperties>
</file>