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E16" w14:textId="61E5D5E0" w:rsidR="00A359DC" w:rsidRDefault="00A359DC">
      <w:r>
        <w:t xml:space="preserve">Densidade de Probabilidade: </w:t>
      </w:r>
    </w:p>
    <w:p w14:paraId="494AEA43" w14:textId="440CD1FC" w:rsidR="00A359DC" w:rsidRDefault="00A359DC"/>
    <w:p w14:paraId="3AE08391" w14:textId="69EFFFE8" w:rsidR="00A359DC" w:rsidRDefault="0054768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(x)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  x&lt;0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1,   0&lt;x&lt;1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  x&gt;1</m:t>
                    </m:r>
                  </m:e>
                </m:mr>
              </m:m>
            </m:e>
          </m:d>
        </m:oMath>
      </m:oMathPara>
    </w:p>
    <w:p w14:paraId="46A85D37" w14:textId="2D95D536" w:rsidR="00A359DC" w:rsidRDefault="00A359DC"/>
    <w:p w14:paraId="682155D3" w14:textId="7424D513" w:rsidR="005A4F3D" w:rsidRDefault="00547689">
      <w:proofErr w:type="spellStart"/>
      <w:r>
        <w:t>Isoprobabilidade</w:t>
      </w:r>
      <w:proofErr w:type="spellEnd"/>
      <w:r w:rsidR="005A4F3D">
        <w:t>:</w:t>
      </w:r>
    </w:p>
    <w:p w14:paraId="2693BCE9" w14:textId="22B0E5A4" w:rsidR="005A4F3D" w:rsidRDefault="00FC07CC"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</m:t>
              </m:r>
              <m:r>
                <w:rPr>
                  <w:rFonts w:ascii="Cambria Math" w:hAnsi="Cambria Math"/>
                </w:rPr>
                <m:t>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011D11A" w14:textId="77777777" w:rsidR="005A4F3D" w:rsidRDefault="005A4F3D"/>
    <w:p w14:paraId="1A9E866E" w14:textId="16313A73" w:rsidR="00A359DC" w:rsidRDefault="00547689">
      <w:r>
        <w:t>No Computador</w:t>
      </w:r>
      <w:r w:rsidR="00FF0748">
        <w:t>:</w:t>
      </w:r>
    </w:p>
    <w:p w14:paraId="705C129F" w14:textId="3ACD5799" w:rsidR="00547689" w:rsidRDefault="00547689" w:rsidP="00547689"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FA497DE" w14:textId="09C542E8" w:rsidR="0032719E" w:rsidRDefault="0032719E" w:rsidP="0032719E"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590CDE7" w14:textId="7F5288C2" w:rsidR="0032719E" w:rsidRDefault="0032719E" w:rsidP="0032719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089FADDB" w14:textId="77777777" w:rsidR="00FC07CC" w:rsidRDefault="00FC07CC" w:rsidP="0032719E"/>
    <w:p w14:paraId="3BD97B2D" w14:textId="48087C91" w:rsidR="0032719E" w:rsidRDefault="0032719E" w:rsidP="0032719E">
      <w:r>
        <w:t xml:space="preserve">Se a </w:t>
      </w:r>
      <w:r w:rsidR="0001231E">
        <w:t>S</w:t>
      </w:r>
      <w:r>
        <w:t xml:space="preserve">egunda </w:t>
      </w:r>
      <w:r w:rsidR="0001231E">
        <w:t>D</w:t>
      </w:r>
      <w:r>
        <w:t>istribuição é Normal:</w:t>
      </w:r>
    </w:p>
    <w:p w14:paraId="1C3EE34A" w14:textId="0BE62603" w:rsidR="0032719E" w:rsidRDefault="0032719E" w:rsidP="0032719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2π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σ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t-μ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89AF892" w14:textId="77777777" w:rsidR="0032719E" w:rsidRDefault="0032719E" w:rsidP="0032719E"/>
    <w:p w14:paraId="3F37EAFD" w14:textId="77777777" w:rsidR="0032719E" w:rsidRDefault="0032719E" w:rsidP="0032719E"/>
    <w:p w14:paraId="18631A4F" w14:textId="77777777" w:rsidR="0032719E" w:rsidRDefault="0032719E" w:rsidP="0032719E"/>
    <w:p w14:paraId="799BFD94" w14:textId="77777777" w:rsidR="00547689" w:rsidRDefault="00547689"/>
    <w:p w14:paraId="02CEED24" w14:textId="77777777" w:rsidR="00FF0748" w:rsidRDefault="00FF0748"/>
    <w:p w14:paraId="33F43967" w14:textId="77777777" w:rsidR="00A359DC" w:rsidRDefault="00A359DC"/>
    <w:sectPr w:rsidR="00A35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DC"/>
    <w:rsid w:val="0001231E"/>
    <w:rsid w:val="0032719E"/>
    <w:rsid w:val="00547689"/>
    <w:rsid w:val="005A4F3D"/>
    <w:rsid w:val="00A359DC"/>
    <w:rsid w:val="00E53187"/>
    <w:rsid w:val="00FC07CC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6DE2"/>
  <w15:chartTrackingRefBased/>
  <w15:docId w15:val="{76A90864-E26E-4303-99E1-636970A9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5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Costa da Silva Pinto</dc:creator>
  <cp:keywords/>
  <dc:description/>
  <cp:lastModifiedBy>José Carlos Costa da Silva Pinto</cp:lastModifiedBy>
  <cp:revision>7</cp:revision>
  <dcterms:created xsi:type="dcterms:W3CDTF">2021-05-25T19:04:00Z</dcterms:created>
  <dcterms:modified xsi:type="dcterms:W3CDTF">2021-05-25T19:16:00Z</dcterms:modified>
</cp:coreProperties>
</file>