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AF" w:rsidRPr="00DF4CD0" w:rsidRDefault="005379AF">
      <w:pPr>
        <w:rPr>
          <w:b/>
          <w:bCs/>
          <w:sz w:val="24"/>
          <w:szCs w:val="24"/>
        </w:rPr>
      </w:pPr>
      <w:r w:rsidRPr="00DF4CD0">
        <w:rPr>
          <w:b/>
          <w:bCs/>
          <w:sz w:val="24"/>
          <w:szCs w:val="24"/>
        </w:rPr>
        <w:t>GUIA CLASE: 9 09 2022</w:t>
      </w:r>
    </w:p>
    <w:p w:rsidR="005379AF" w:rsidRPr="00DF4CD0" w:rsidRDefault="005379AF">
      <w:pPr>
        <w:rPr>
          <w:b/>
          <w:bCs/>
          <w:sz w:val="24"/>
          <w:szCs w:val="24"/>
        </w:rPr>
      </w:pPr>
      <w:r w:rsidRPr="00DF4CD0">
        <w:rPr>
          <w:b/>
          <w:bCs/>
          <w:sz w:val="24"/>
          <w:szCs w:val="24"/>
        </w:rPr>
        <w:t>TEMA: CARGOS FABRILES</w:t>
      </w:r>
    </w:p>
    <w:p w:rsidR="005379AF" w:rsidRDefault="005379AF"/>
    <w:p w:rsidR="005379AF" w:rsidRPr="00DF4CD0" w:rsidRDefault="005379AF">
      <w:pPr>
        <w:rPr>
          <w:b/>
          <w:bCs/>
        </w:rPr>
      </w:pPr>
      <w:r w:rsidRPr="00DF4CD0">
        <w:rPr>
          <w:b/>
          <w:bCs/>
        </w:rPr>
        <w:t>CONCEPTOS:</w:t>
      </w:r>
    </w:p>
    <w:p w:rsidR="005379AF" w:rsidRDefault="005379AF" w:rsidP="005379AF">
      <w:pPr>
        <w:pStyle w:val="Prrafodelista"/>
        <w:numPr>
          <w:ilvl w:val="0"/>
          <w:numId w:val="1"/>
        </w:numPr>
      </w:pPr>
      <w:r>
        <w:t>Definición de Cargos Fabriles</w:t>
      </w:r>
    </w:p>
    <w:p w:rsidR="005379AF" w:rsidRDefault="005379AF" w:rsidP="005379AF">
      <w:pPr>
        <w:pStyle w:val="Prrafodelista"/>
      </w:pPr>
    </w:p>
    <w:p w:rsidR="00DF4CD0" w:rsidRDefault="00DF4CD0" w:rsidP="00DF4CD0">
      <w:pPr>
        <w:pStyle w:val="Prrafodelista"/>
        <w:numPr>
          <w:ilvl w:val="0"/>
          <w:numId w:val="1"/>
        </w:numPr>
      </w:pPr>
      <w:r>
        <w:t>Componentes:</w:t>
      </w:r>
    </w:p>
    <w:p w:rsidR="00DF4CD0" w:rsidRDefault="00DF4CD0" w:rsidP="00DF4CD0">
      <w:pPr>
        <w:pStyle w:val="Prrafodelista"/>
        <w:numPr>
          <w:ilvl w:val="1"/>
          <w:numId w:val="1"/>
        </w:numPr>
      </w:pPr>
      <w:r>
        <w:t>Monetario: Cuota de Gastos Aplicados = $ Presupuestados / Base Presupuestada</w:t>
      </w:r>
    </w:p>
    <w:p w:rsidR="00DF4CD0" w:rsidRDefault="00DF4CD0" w:rsidP="00DF4CD0">
      <w:pPr>
        <w:pStyle w:val="Prrafodelista"/>
        <w:numPr>
          <w:ilvl w:val="1"/>
          <w:numId w:val="1"/>
        </w:numPr>
      </w:pPr>
      <w:r>
        <w:t>Físico: Cantidad correspondiente a la UP y de acuerdo con la base seleccionada.</w:t>
      </w:r>
    </w:p>
    <w:p w:rsidR="00DF4CD0" w:rsidRDefault="00DF4CD0" w:rsidP="00DF4CD0">
      <w:pPr>
        <w:pStyle w:val="Prrafodelista"/>
        <w:ind w:left="1440"/>
      </w:pPr>
    </w:p>
    <w:p w:rsidR="00DF4CD0" w:rsidRDefault="00DF4CD0" w:rsidP="00DF4CD0">
      <w:pPr>
        <w:pStyle w:val="Prrafodelista"/>
        <w:numPr>
          <w:ilvl w:val="1"/>
          <w:numId w:val="1"/>
        </w:numPr>
      </w:pPr>
      <w:r>
        <w:t>Gastos Aplicados = Cuota x Base de distribución REAL</w:t>
      </w:r>
    </w:p>
    <w:p w:rsidR="00441985" w:rsidRDefault="00441985" w:rsidP="00441985">
      <w:pPr>
        <w:pStyle w:val="Prrafodelista"/>
      </w:pPr>
    </w:p>
    <w:p w:rsidR="00441985" w:rsidRDefault="00441985" w:rsidP="00441985">
      <w:pPr>
        <w:pStyle w:val="Prrafodelista"/>
      </w:pPr>
    </w:p>
    <w:p w:rsidR="00441985" w:rsidRDefault="00441985" w:rsidP="00441985">
      <w:pPr>
        <w:pStyle w:val="Prrafodelista"/>
        <w:numPr>
          <w:ilvl w:val="0"/>
          <w:numId w:val="1"/>
        </w:numPr>
      </w:pPr>
      <w:r>
        <w:t>Diferentes Bases: Horas mano de obra, Horas máquina, metros de tela, cm3, etc.</w:t>
      </w:r>
    </w:p>
    <w:p w:rsidR="00DF4CD0" w:rsidRDefault="00DF4CD0" w:rsidP="005379AF">
      <w:pPr>
        <w:pStyle w:val="Prrafodelista"/>
      </w:pPr>
    </w:p>
    <w:p w:rsidR="00DF4CD0" w:rsidRDefault="00DF4CD0" w:rsidP="005379AF">
      <w:pPr>
        <w:pStyle w:val="Prrafodelista"/>
      </w:pPr>
    </w:p>
    <w:p w:rsidR="005379AF" w:rsidRDefault="005379AF" w:rsidP="005379AF">
      <w:pPr>
        <w:pStyle w:val="Prrafodelista"/>
        <w:numPr>
          <w:ilvl w:val="0"/>
          <w:numId w:val="1"/>
        </w:numPr>
      </w:pPr>
      <w:r>
        <w:t xml:space="preserve">Clasificaciones de los departamentos de Producción: </w:t>
      </w:r>
    </w:p>
    <w:p w:rsidR="005379AF" w:rsidRDefault="005379AF" w:rsidP="005379AF">
      <w:pPr>
        <w:pStyle w:val="Prrafodelista"/>
      </w:pPr>
    </w:p>
    <w:p w:rsidR="005379AF" w:rsidRDefault="005379AF" w:rsidP="005379AF">
      <w:pPr>
        <w:pStyle w:val="Prrafodelista"/>
        <w:numPr>
          <w:ilvl w:val="1"/>
          <w:numId w:val="1"/>
        </w:numPr>
      </w:pPr>
      <w:r>
        <w:t>Principales</w:t>
      </w:r>
    </w:p>
    <w:p w:rsidR="005379AF" w:rsidRDefault="005379AF" w:rsidP="005379AF">
      <w:pPr>
        <w:pStyle w:val="Prrafodelista"/>
        <w:numPr>
          <w:ilvl w:val="1"/>
          <w:numId w:val="1"/>
        </w:numPr>
      </w:pPr>
      <w:r>
        <w:t>De apoyo o Secundarios</w:t>
      </w:r>
    </w:p>
    <w:p w:rsidR="005379AF" w:rsidRDefault="005379AF" w:rsidP="005379AF">
      <w:pPr>
        <w:pStyle w:val="Prrafodelista"/>
      </w:pPr>
    </w:p>
    <w:p w:rsidR="005379AF" w:rsidRDefault="005379AF" w:rsidP="005379AF">
      <w:pPr>
        <w:pStyle w:val="Prrafodelista"/>
        <w:numPr>
          <w:ilvl w:val="0"/>
          <w:numId w:val="1"/>
        </w:numPr>
      </w:pPr>
      <w:r>
        <w:t>Métodos de asignación de los costos de los deptos. Secundarios a los Principales:</w:t>
      </w:r>
    </w:p>
    <w:p w:rsidR="005379AF" w:rsidRDefault="005379AF" w:rsidP="005379AF">
      <w:pPr>
        <w:pStyle w:val="Prrafodelista"/>
      </w:pPr>
    </w:p>
    <w:p w:rsidR="005379AF" w:rsidRDefault="005379AF" w:rsidP="005379AF">
      <w:pPr>
        <w:pStyle w:val="Prrafodelista"/>
        <w:numPr>
          <w:ilvl w:val="1"/>
          <w:numId w:val="1"/>
        </w:numPr>
      </w:pPr>
      <w:r>
        <w:t>Escalonado</w:t>
      </w:r>
    </w:p>
    <w:p w:rsidR="005379AF" w:rsidRDefault="005379AF" w:rsidP="005379AF">
      <w:pPr>
        <w:pStyle w:val="Prrafodelista"/>
        <w:numPr>
          <w:ilvl w:val="1"/>
          <w:numId w:val="1"/>
        </w:numPr>
      </w:pPr>
      <w:r>
        <w:t>De iteraciones</w:t>
      </w:r>
    </w:p>
    <w:p w:rsidR="005379AF" w:rsidRDefault="005379AF" w:rsidP="005379AF">
      <w:pPr>
        <w:pStyle w:val="Prrafodelista"/>
        <w:numPr>
          <w:ilvl w:val="1"/>
          <w:numId w:val="1"/>
        </w:numPr>
      </w:pPr>
      <w:r>
        <w:t>De Asignación Directa</w:t>
      </w:r>
    </w:p>
    <w:p w:rsidR="005379AF" w:rsidRDefault="005379AF" w:rsidP="005379AF">
      <w:bookmarkStart w:id="0" w:name="_GoBack"/>
      <w:bookmarkEnd w:id="0"/>
    </w:p>
    <w:sectPr w:rsidR="00537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7FB"/>
    <w:multiLevelType w:val="hybridMultilevel"/>
    <w:tmpl w:val="A544CC38"/>
    <w:lvl w:ilvl="0" w:tplc="F642DF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AF"/>
    <w:rsid w:val="00441985"/>
    <w:rsid w:val="005379AF"/>
    <w:rsid w:val="00D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F2A4"/>
  <w15:chartTrackingRefBased/>
  <w15:docId w15:val="{91A2692C-3672-4EC2-A109-B8F52AF2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Golpe Cervelo</dc:creator>
  <cp:keywords/>
  <dc:description/>
  <cp:lastModifiedBy>Ana Maria Golpe Cervelo</cp:lastModifiedBy>
  <cp:revision>1</cp:revision>
  <dcterms:created xsi:type="dcterms:W3CDTF">2022-09-08T17:30:00Z</dcterms:created>
  <dcterms:modified xsi:type="dcterms:W3CDTF">2022-09-08T17:58:00Z</dcterms:modified>
</cp:coreProperties>
</file>