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9" w:rsidRPr="00941C30" w:rsidRDefault="00941C30" w:rsidP="00941C30">
      <w:pPr>
        <w:jc w:val="center"/>
        <w:rPr>
          <w:b/>
          <w:i/>
        </w:rPr>
      </w:pPr>
      <w:r w:rsidRPr="00941C30">
        <w:rPr>
          <w:b/>
          <w:i/>
        </w:rPr>
        <w:t>MODULO IV. SISTEMAS OCEÁNICOS Y SISTEMAS COSTEROS</w:t>
      </w:r>
    </w:p>
    <w:p w:rsidR="00941C30" w:rsidRDefault="00941C30" w:rsidP="00941C30">
      <w:pPr>
        <w:jc w:val="center"/>
      </w:pPr>
      <w:r w:rsidRPr="00941C30">
        <w:rPr>
          <w:b/>
          <w:i/>
        </w:rPr>
        <w:t>CUESTIONARIOS MGE</w:t>
      </w:r>
    </w:p>
    <w:p w:rsidR="00941C30" w:rsidRDefault="00941C30" w:rsidP="00941C30">
      <w:pPr>
        <w:jc w:val="both"/>
      </w:pPr>
    </w:p>
    <w:p w:rsidR="00941C30" w:rsidRDefault="00941C30" w:rsidP="00941C30">
      <w:pPr>
        <w:jc w:val="both"/>
      </w:pPr>
    </w:p>
    <w:p w:rsidR="00941C30" w:rsidRPr="00941C30" w:rsidRDefault="00941C30" w:rsidP="00941C30">
      <w:pPr>
        <w:pStyle w:val="Prrafodelista"/>
        <w:numPr>
          <w:ilvl w:val="0"/>
          <w:numId w:val="1"/>
        </w:numPr>
        <w:jc w:val="both"/>
      </w:pPr>
      <w:r>
        <w:t xml:space="preserve">Enumere los ambientes de profundidad, seleccione dos  y describa sus características </w:t>
      </w:r>
    </w:p>
    <w:p w:rsidR="00941C30" w:rsidRDefault="00941C30" w:rsidP="00941C30">
      <w:pPr>
        <w:jc w:val="both"/>
      </w:pPr>
    </w:p>
    <w:p w:rsidR="00941C30" w:rsidRDefault="00941C30" w:rsidP="00941C30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>Enumere y defina los beneficios derivados de la diversidad biológica de los sistemas oceánicos.</w:t>
      </w:r>
    </w:p>
    <w:p w:rsidR="00941C30" w:rsidRDefault="00941C30" w:rsidP="00941C30">
      <w:pPr>
        <w:jc w:val="both"/>
      </w:pPr>
    </w:p>
    <w:sectPr w:rsidR="00941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FAC"/>
    <w:multiLevelType w:val="hybridMultilevel"/>
    <w:tmpl w:val="F9C6D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0"/>
    <w:rsid w:val="00420907"/>
    <w:rsid w:val="009015FC"/>
    <w:rsid w:val="00941C30"/>
    <w:rsid w:val="00B30705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2020-05-19T08:49:00Z</dcterms:created>
  <dcterms:modified xsi:type="dcterms:W3CDTF">2020-05-19T08:58:00Z</dcterms:modified>
</cp:coreProperties>
</file>